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81E8" w14:textId="0C76685D" w:rsidR="000342FE" w:rsidRPr="007E6962" w:rsidRDefault="00F22300" w:rsidP="007E6962">
      <w:pPr>
        <w:ind w:left="3240"/>
        <w:jc w:val="center"/>
        <w:rPr>
          <w:b/>
          <w:color w:val="2E75B5"/>
          <w:sz w:val="56"/>
          <w:szCs w:val="56"/>
        </w:rPr>
      </w:pPr>
      <w:r w:rsidRPr="007E6962">
        <w:rPr>
          <w:b/>
          <w:color w:val="2E75B5"/>
          <w:sz w:val="56"/>
          <w:szCs w:val="56"/>
        </w:rPr>
        <w:t>ACAO Board of Directors Meeting</w:t>
      </w:r>
      <w:r w:rsidR="006D72C3" w:rsidRPr="007E6962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AA2502" wp14:editId="2D5A8A8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EA7A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678A" wp14:editId="2BF7FCCA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A2502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70EEA7A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4293678A" wp14:editId="2BF7FCCA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CE18D2">
        <w:rPr>
          <w:b/>
          <w:color w:val="2E75B5"/>
          <w:sz w:val="56"/>
          <w:szCs w:val="56"/>
        </w:rPr>
        <w:t>Minutes</w:t>
      </w:r>
    </w:p>
    <w:p w14:paraId="089D92BA" w14:textId="77777777" w:rsidR="001E4222" w:rsidRDefault="001E4222" w:rsidP="0062364E">
      <w:pPr>
        <w:spacing w:after="120"/>
        <w:rPr>
          <w:b/>
          <w:color w:val="000000"/>
        </w:rPr>
      </w:pPr>
    </w:p>
    <w:p w14:paraId="20129D33" w14:textId="3610C4EC" w:rsidR="0062364E" w:rsidRDefault="00BD12C3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May 5</w:t>
      </w:r>
      <w:r w:rsidR="00276075">
        <w:rPr>
          <w:b/>
          <w:color w:val="000000"/>
        </w:rPr>
        <w:t>, 2021</w:t>
      </w:r>
      <w:r w:rsidR="006D72C3">
        <w:rPr>
          <w:b/>
          <w:color w:val="000000"/>
        </w:rPr>
        <w:t xml:space="preserve">: </w:t>
      </w:r>
      <w:hyperlink r:id="rId10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052566C7" w14:textId="77777777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6E48B15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00"/>
        <w:gridCol w:w="1530"/>
        <w:gridCol w:w="990"/>
        <w:gridCol w:w="2250"/>
        <w:gridCol w:w="990"/>
      </w:tblGrid>
      <w:tr w:rsidR="0017508A" w14:paraId="60AFBC7C" w14:textId="77777777" w:rsidTr="0050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B84D3E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2178083C" w14:textId="6B755DCD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  <w:r w:rsidR="00654985">
              <w:t>ed</w:t>
            </w:r>
          </w:p>
        </w:tc>
        <w:tc>
          <w:tcPr>
            <w:tcW w:w="1530" w:type="dxa"/>
          </w:tcPr>
          <w:p w14:paraId="14E0AEEE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A39EBB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420D1D3D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0C277492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7289D928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DECAC5" w14:textId="76A12818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0E15CCB9" w14:textId="366F8A71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55B90EC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54D3A505" w14:textId="5DA7D5D4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66E9140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6AC71552" w14:textId="0F609752" w:rsidR="0017508A" w:rsidRPr="0092671B" w:rsidRDefault="00CE18D2" w:rsidP="00CE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7508A" w14:paraId="76AD159A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D5CC2CD" w14:textId="1DE4A560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5AAA0245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725FC10" w14:textId="74AF616C" w:rsidR="0017508A" w:rsidRDefault="004E3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990" w:type="dxa"/>
          </w:tcPr>
          <w:p w14:paraId="1743DA57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1BFDFF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49EBD091" w14:textId="5E0C72E1" w:rsidR="0017508A" w:rsidRPr="00D0305E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60385FEC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22A75C" w14:textId="091ADC97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717B5C58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49299B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271F3A13" w14:textId="19579E34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403C0C4" w14:textId="05375905" w:rsidR="0017508A" w:rsidRDefault="004E3F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color w:val="000000"/>
                <w:sz w:val="22"/>
                <w:szCs w:val="22"/>
              </w:rPr>
              <w:t>Kruml</w:t>
            </w:r>
            <w:proofErr w:type="spellEnd"/>
          </w:p>
        </w:tc>
        <w:tc>
          <w:tcPr>
            <w:tcW w:w="990" w:type="dxa"/>
          </w:tcPr>
          <w:p w14:paraId="4F07258D" w14:textId="5384C7F4" w:rsidR="00CE18D2" w:rsidRPr="00CE18D2" w:rsidRDefault="00CE18D2" w:rsidP="00CE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7508A" w14:paraId="469F648C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C4C8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314A3326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06991725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3A198DDB" w14:textId="23F4AB39" w:rsidR="0017508A" w:rsidRPr="00804584" w:rsidRDefault="00CE18D2" w:rsidP="00CE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0163D2DE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9D4CFC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D0ADB2D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E11DC2" w14:textId="034E23B5" w:rsidR="0017508A" w:rsidRDefault="004E3F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1080" w:type="dxa"/>
          </w:tcPr>
          <w:p w14:paraId="363F7F95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0E4461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990" w:type="dxa"/>
          </w:tcPr>
          <w:p w14:paraId="6762217E" w14:textId="7327C206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AABB9F6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909EE6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88811E5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4872250" w14:textId="7024C1FE" w:rsidR="0017508A" w:rsidRPr="004E3F5E" w:rsidRDefault="004E3F5E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Jam</w:t>
            </w:r>
            <w:r w:rsidR="00CE18D2">
              <w:rPr>
                <w:b w:val="0"/>
                <w:bCs/>
                <w:color w:val="000000"/>
                <w:sz w:val="22"/>
                <w:szCs w:val="22"/>
              </w:rPr>
              <w:t>ie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color w:val="000000"/>
                <w:sz w:val="22"/>
                <w:szCs w:val="22"/>
              </w:rPr>
              <w:t>Winebrake</w:t>
            </w:r>
            <w:proofErr w:type="spellEnd"/>
          </w:p>
        </w:tc>
        <w:tc>
          <w:tcPr>
            <w:tcW w:w="1080" w:type="dxa"/>
          </w:tcPr>
          <w:p w14:paraId="2F3C5684" w14:textId="7990DA03" w:rsidR="00804584" w:rsidRPr="00CE18D2" w:rsidRDefault="00804584" w:rsidP="00CE18D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8CFDEAB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199E225C" w14:textId="7C597814" w:rsidR="0017508A" w:rsidRPr="00804584" w:rsidRDefault="00CE18D2" w:rsidP="00CE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6298EDE6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FEB7F8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49C7023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34C58" w14:textId="2E660E06" w:rsidR="0017508A" w:rsidRPr="004E3F5E" w:rsidRDefault="004E3F5E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bCs/>
                <w:color w:val="000000"/>
                <w:sz w:val="22"/>
                <w:szCs w:val="22"/>
              </w:rPr>
              <w:t xml:space="preserve">Ellen </w:t>
            </w:r>
            <w:proofErr w:type="spellStart"/>
            <w:r>
              <w:rPr>
                <w:b w:val="0"/>
                <w:bCs/>
                <w:color w:val="000000"/>
                <w:sz w:val="22"/>
                <w:szCs w:val="22"/>
              </w:rPr>
              <w:t>Granberg</w:t>
            </w:r>
            <w:proofErr w:type="spellEnd"/>
          </w:p>
        </w:tc>
        <w:tc>
          <w:tcPr>
            <w:tcW w:w="1080" w:type="dxa"/>
          </w:tcPr>
          <w:p w14:paraId="703490C0" w14:textId="4508A6A4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BA20C3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02BB5434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79A0789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1FF8E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3AF058" w14:textId="77777777" w:rsidTr="0015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86CDB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7E8F1855" w14:textId="678993B6" w:rsidR="0017508A" w:rsidRPr="0092671B" w:rsidRDefault="00CE18D2" w:rsidP="00CE1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52A564E5" w14:textId="77777777" w:rsidR="0017508A" w:rsidRDefault="007B5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2E1C9450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7282DA" w14:textId="30543994" w:rsidR="0017508A" w:rsidRDefault="004E3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de </w:t>
            </w:r>
            <w:proofErr w:type="spellStart"/>
            <w:r>
              <w:rPr>
                <w:color w:val="000000"/>
                <w:sz w:val="22"/>
                <w:szCs w:val="22"/>
              </w:rPr>
              <w:t>Abruna</w:t>
            </w:r>
            <w:proofErr w:type="spellEnd"/>
            <w:r w:rsidR="00CE18D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E18D2">
              <w:rPr>
                <w:color w:val="000000"/>
                <w:sz w:val="22"/>
                <w:szCs w:val="22"/>
              </w:rPr>
              <w:t>nv</w:t>
            </w:r>
            <w:proofErr w:type="spellEnd"/>
            <w:r w:rsidR="00CE18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14:paraId="5912AB1A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4A19ABB" w14:textId="77777777" w:rsidTr="0015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232906" w14:textId="77777777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2BE9A8D7" w14:textId="7D9110B2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FF1BE5" w14:textId="657D4DA5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  <w:r w:rsidR="00CE18D2">
              <w:rPr>
                <w:color w:val="000000"/>
                <w:sz w:val="22"/>
                <w:szCs w:val="22"/>
              </w:rPr>
              <w:t>.  (</w:t>
            </w:r>
            <w:proofErr w:type="spellStart"/>
            <w:r w:rsidR="00CE18D2">
              <w:rPr>
                <w:color w:val="000000"/>
                <w:sz w:val="22"/>
                <w:szCs w:val="22"/>
              </w:rPr>
              <w:t>nv</w:t>
            </w:r>
            <w:proofErr w:type="spellEnd"/>
            <w:r w:rsidR="00CE18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14:paraId="7EDDE738" w14:textId="1AEA919F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C570B" w14:textId="510162EA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Doreen </w:t>
            </w:r>
            <w:proofErr w:type="spellStart"/>
            <w:r>
              <w:rPr>
                <w:color w:val="000000"/>
                <w:sz w:val="22"/>
                <w:szCs w:val="22"/>
              </w:rPr>
              <w:t>Murner</w:t>
            </w:r>
            <w:proofErr w:type="spellEnd"/>
            <w:r w:rsidR="00CE18D2"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r w:rsidR="00CE18D2">
              <w:rPr>
                <w:color w:val="000000"/>
                <w:sz w:val="22"/>
                <w:szCs w:val="22"/>
              </w:rPr>
              <w:t>nv</w:t>
            </w:r>
            <w:proofErr w:type="spellEnd"/>
            <w:r w:rsidR="00CE18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14:paraId="68A3F2AC" w14:textId="77777777" w:rsidR="0017508A" w:rsidRPr="00CE18D2" w:rsidRDefault="0017508A" w:rsidP="00CE18D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76B9E780" w14:textId="77777777" w:rsidR="0017508A" w:rsidRDefault="0017508A">
      <w:pPr>
        <w:rPr>
          <w:b/>
          <w:color w:val="000000"/>
          <w:sz w:val="32"/>
          <w:szCs w:val="32"/>
        </w:rPr>
      </w:pPr>
    </w:p>
    <w:p w14:paraId="32D3596D" w14:textId="68273462" w:rsidR="004E3F5E" w:rsidRPr="004E3F5E" w:rsidRDefault="004E3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Introduction &amp; welcome new board directors!</w:t>
      </w:r>
    </w:p>
    <w:p w14:paraId="431193E1" w14:textId="3810E874" w:rsidR="004E3F5E" w:rsidRPr="004E3F5E" w:rsidRDefault="004E3F5E" w:rsidP="004E3F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James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</w:rPr>
        <w:t>Winebrake</w:t>
      </w:r>
      <w:proofErr w:type="spellEnd"/>
    </w:p>
    <w:p w14:paraId="7BB27CA2" w14:textId="4DFFEA5D" w:rsidR="004E3F5E" w:rsidRPr="004E3F5E" w:rsidRDefault="004E3F5E" w:rsidP="004E3F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Ellen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</w:rPr>
        <w:t>Granberg</w:t>
      </w:r>
      <w:proofErr w:type="spellEnd"/>
    </w:p>
    <w:p w14:paraId="6DCEC388" w14:textId="7FCD9565" w:rsidR="004E3F5E" w:rsidRPr="004E3F5E" w:rsidRDefault="004E3F5E" w:rsidP="004E3F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Susan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</w:rPr>
        <w:t>Kruml</w:t>
      </w:r>
      <w:proofErr w:type="spellEnd"/>
    </w:p>
    <w:p w14:paraId="0CE94D7D" w14:textId="60BC146B" w:rsidR="004E3F5E" w:rsidRPr="004E3F5E" w:rsidRDefault="004E3F5E" w:rsidP="004E3F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Mark Ginsberg</w:t>
      </w:r>
    </w:p>
    <w:p w14:paraId="1D1BDF1E" w14:textId="77777777" w:rsidR="004E3F5E" w:rsidRPr="004E3F5E" w:rsidRDefault="004E3F5E" w:rsidP="004E3F5E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4F3052C" w14:textId="711A6830" w:rsidR="0017508A" w:rsidRPr="00EF1495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Review and approval of Board Meeting minutes</w:t>
      </w:r>
      <w:r w:rsidRPr="00EF1495">
        <w:rPr>
          <w:rFonts w:asciiTheme="minorHAnsi" w:hAnsiTheme="minorHAnsi" w:cstheme="minorHAnsi"/>
          <w:sz w:val="22"/>
          <w:szCs w:val="22"/>
        </w:rPr>
        <w:t xml:space="preserve"> </w:t>
      </w:r>
      <w:r w:rsidR="00442C2B">
        <w:rPr>
          <w:rFonts w:asciiTheme="minorHAnsi" w:hAnsiTheme="minorHAnsi" w:cstheme="minorHAnsi"/>
          <w:sz w:val="22"/>
          <w:szCs w:val="22"/>
        </w:rPr>
        <w:t>–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2C2B">
        <w:rPr>
          <w:rFonts w:asciiTheme="minorHAnsi" w:hAnsiTheme="minorHAnsi" w:cstheme="minorHAnsi"/>
          <w:color w:val="000000"/>
          <w:sz w:val="22"/>
          <w:szCs w:val="22"/>
        </w:rPr>
        <w:t>G. Baker</w:t>
      </w: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 - Call for discussion/updates.</w:t>
      </w:r>
    </w:p>
    <w:p w14:paraId="4E8C7D09" w14:textId="144EDF67" w:rsidR="00CF41D4" w:rsidRPr="0092671B" w:rsidRDefault="007E22F0" w:rsidP="0092671B">
      <w:pPr>
        <w:ind w:left="540"/>
        <w:rPr>
          <w:rStyle w:val="Hyperlink"/>
          <w:rFonts w:asciiTheme="minorHAnsi" w:hAnsiTheme="minorHAnsi" w:cstheme="minorHAnsi"/>
          <w:b/>
          <w:bCs/>
          <w:sz w:val="22"/>
          <w:szCs w:val="22"/>
        </w:rPr>
      </w:pPr>
      <w:hyperlink r:id="rId11" w:anchor="heading=h.gjdgxs" w:history="1">
        <w:r w:rsidR="0092671B" w:rsidRPr="001720E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April</w:t>
        </w:r>
        <w:r w:rsidR="009F005A" w:rsidRPr="001720E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Board Minutes</w:t>
        </w:r>
        <w:r w:rsidR="007B525A" w:rsidRPr="001720E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here</w:t>
        </w:r>
      </w:hyperlink>
      <w:r w:rsidR="008B392C" w:rsidRPr="00CF41D4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9F2908" w14:textId="13B39D97" w:rsidR="000A2AEE" w:rsidRDefault="00CE18D2" w:rsidP="00CE18D2">
      <w:pPr>
        <w:ind w:left="540" w:firstLine="180"/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P. Nwosu motioned to approve. 2</w:t>
      </w:r>
      <w:r w:rsidRPr="00CE18D2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  <w:vertAlign w:val="superscript"/>
        </w:rPr>
        <w:t>nd</w:t>
      </w: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B. Ingram. No discussion.  All in favor.  Motion passes</w:t>
      </w:r>
      <w:r w:rsidR="006C2083" w:rsidRPr="00EF1495"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</w:rPr>
        <w:tab/>
      </w:r>
    </w:p>
    <w:p w14:paraId="6CB16EC9" w14:textId="77777777" w:rsidR="0035607B" w:rsidRPr="00EF1495" w:rsidRDefault="0035607B" w:rsidP="00CE18D2">
      <w:pPr>
        <w:ind w:left="540" w:firstLine="180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70F5EE72" w14:textId="77777777" w:rsidR="0017508A" w:rsidRPr="00EF1495" w:rsidRDefault="006D72C3" w:rsidP="00A45E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>Committee Updates</w:t>
      </w:r>
    </w:p>
    <w:p w14:paraId="25C983C0" w14:textId="77777777" w:rsidR="0017508A" w:rsidRPr="00EF1495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D02BCD" w14:textId="7D1FCD01" w:rsidR="005D51C4" w:rsidRPr="00F156F3" w:rsidRDefault="006D72C3" w:rsidP="000A2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Digital Learning Cmte – L. de </w:t>
      </w:r>
      <w:proofErr w:type="spellStart"/>
      <w:r w:rsidRPr="00EF1495">
        <w:rPr>
          <w:rFonts w:asciiTheme="minorHAnsi" w:hAnsiTheme="minorHAnsi" w:cstheme="minorHAnsi"/>
          <w:color w:val="000000"/>
          <w:sz w:val="22"/>
          <w:szCs w:val="22"/>
        </w:rPr>
        <w:t>Abruna</w:t>
      </w:r>
      <w:proofErr w:type="spellEnd"/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392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EF1495"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 Update</w:t>
      </w:r>
    </w:p>
    <w:p w14:paraId="57E9F474" w14:textId="77777777" w:rsidR="00F64C58" w:rsidRDefault="00F64C58" w:rsidP="00F64C5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C14F904" w14:textId="529C7965" w:rsidR="00F64C58" w:rsidRDefault="0035607B" w:rsidP="00F64C5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ACAO,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Tyton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Partners &amp; Digital Promise co-sponsored webinar (topic in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section).  Panel discussion on two national surveys</w:t>
      </w:r>
      <w:r w:rsidR="00F64C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 from faculty &amp; one from students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Tyton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Digital Promise. C. Johnson &amp; L de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Abruna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moderate.</w:t>
      </w:r>
    </w:p>
    <w:p w14:paraId="01082C81" w14:textId="77777777" w:rsidR="00F64C58" w:rsidRDefault="00F64C58" w:rsidP="00F64C5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808AB67" w14:textId="060D953C" w:rsidR="00F156F3" w:rsidRDefault="0035607B" w:rsidP="00F64C5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F64C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ELE / Gates Foundation asking for assessment of ACAO’s capability and resources as a partner in ELE.  What we could do and what we could offer to do.  G. Baker – What are the possibilities?  Moving into new RFPs “Refreshed Digital Strategies”  - What can we add to the resources &amp; assets and what can we do to help other institutions. </w:t>
      </w:r>
    </w:p>
    <w:p w14:paraId="5222D558" w14:textId="1D5F73CD" w:rsidR="00F64C58" w:rsidRDefault="00F64C58" w:rsidP="00F64C5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1EA4959" w14:textId="6B429A6F" w:rsidR="00F64C58" w:rsidRDefault="00F64C58" w:rsidP="00F64C5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 Nwosu – Remotely Connected Faculty Summit, June 9 &amp; 10, funded by BMGF, organized by ASU.  Email sent out to register.  Series of presentation on what we are doing in the remote space.  Open to anyone who wants to register.</w:t>
      </w:r>
    </w:p>
    <w:p w14:paraId="00C5F420" w14:textId="45331457" w:rsidR="00F64C58" w:rsidRDefault="00F64C58" w:rsidP="00F156F3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5AA542E" w14:textId="3C14DF85" w:rsidR="00770654" w:rsidRPr="00EF1495" w:rsidRDefault="00770654" w:rsidP="00F64C5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4274E35" w14:textId="77777777" w:rsidR="00F64C58" w:rsidRPr="00F64C58" w:rsidRDefault="00F64C58" w:rsidP="00F64C58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1D265C1" w14:textId="752B9606" w:rsidR="007E41EE" w:rsidRPr="007A1D42" w:rsidRDefault="006D72C3" w:rsidP="008B39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Professional Development – </w:t>
      </w:r>
      <w:r w:rsidR="00385E82" w:rsidRPr="00EF1495">
        <w:rPr>
          <w:rFonts w:asciiTheme="minorHAnsi" w:hAnsiTheme="minorHAnsi" w:cstheme="minorHAnsi"/>
          <w:color w:val="000000"/>
          <w:sz w:val="22"/>
          <w:szCs w:val="22"/>
        </w:rPr>
        <w:t>S. Newman</w:t>
      </w:r>
      <w:r w:rsidR="000E5102" w:rsidRPr="008B392C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.  </w:t>
      </w:r>
    </w:p>
    <w:p w14:paraId="5FFBC8E2" w14:textId="1CC539E6" w:rsidR="001B6B90" w:rsidRDefault="001B6B90" w:rsidP="0092671B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1BA82C2" w14:textId="77777777" w:rsidR="004E3F5E" w:rsidRPr="004E3F5E" w:rsidRDefault="004E3F5E" w:rsidP="004E3F5E">
      <w:pPr>
        <w:shd w:val="clear" w:color="auto" w:fill="FFFFFF"/>
        <w:ind w:left="540" w:firstLine="360"/>
        <w:rPr>
          <w:rFonts w:ascii="Times New Roman" w:eastAsia="Times New Roman" w:hAnsi="Times New Roman" w:cs="Times New Roman"/>
          <w:color w:val="000000"/>
        </w:rPr>
      </w:pPr>
      <w:r w:rsidRPr="004E3F5E">
        <w:rPr>
          <w:rFonts w:eastAsia="Times New Roman"/>
          <w:color w:val="000000"/>
          <w:sz w:val="22"/>
          <w:szCs w:val="22"/>
        </w:rPr>
        <w:t>Upcoming Town Hall Discussion Topics</w:t>
      </w:r>
    </w:p>
    <w:p w14:paraId="6B370844" w14:textId="68F6A373" w:rsidR="004E3F5E" w:rsidRPr="004E3F5E" w:rsidRDefault="004E3F5E" w:rsidP="004E3F5E">
      <w:pPr>
        <w:shd w:val="clear" w:color="auto" w:fill="FFFFFF"/>
        <w:ind w:left="1440"/>
        <w:rPr>
          <w:rFonts w:eastAsia="Times New Roman"/>
          <w:color w:val="000000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May 11, 2021</w:t>
      </w:r>
      <w:r>
        <w:rPr>
          <w:rFonts w:eastAsia="Times New Roman"/>
          <w:color w:val="000000"/>
          <w:sz w:val="22"/>
          <w:szCs w:val="22"/>
        </w:rPr>
        <w:t xml:space="preserve"> @ 11am</w:t>
      </w:r>
      <w:r w:rsidRPr="004E3F5E">
        <w:rPr>
          <w:rFonts w:eastAsia="Times New Roman"/>
          <w:color w:val="000000"/>
          <w:sz w:val="22"/>
          <w:szCs w:val="22"/>
        </w:rPr>
        <w:t xml:space="preserve"> – Leveraging Digital Technology to Better Serve Historically Minoritized Students, facilitators: L. </w:t>
      </w:r>
      <w:proofErr w:type="spellStart"/>
      <w:r w:rsidRPr="004E3F5E">
        <w:rPr>
          <w:rFonts w:eastAsia="Times New Roman"/>
          <w:color w:val="000000"/>
          <w:sz w:val="22"/>
          <w:szCs w:val="22"/>
        </w:rPr>
        <w:t>Niesen</w:t>
      </w:r>
      <w:proofErr w:type="spellEnd"/>
      <w:r w:rsidRPr="004E3F5E">
        <w:rPr>
          <w:rFonts w:eastAsia="Times New Roman"/>
          <w:color w:val="000000"/>
          <w:sz w:val="22"/>
          <w:szCs w:val="22"/>
        </w:rPr>
        <w:t xml:space="preserve"> de </w:t>
      </w:r>
      <w:proofErr w:type="spellStart"/>
      <w:r w:rsidRPr="004E3F5E">
        <w:rPr>
          <w:rFonts w:eastAsia="Times New Roman"/>
          <w:color w:val="000000"/>
          <w:sz w:val="22"/>
          <w:szCs w:val="22"/>
        </w:rPr>
        <w:t>Abruna</w:t>
      </w:r>
      <w:proofErr w:type="spellEnd"/>
      <w:r w:rsidRPr="004E3F5E">
        <w:rPr>
          <w:rFonts w:eastAsia="Times New Roman"/>
          <w:color w:val="000000"/>
          <w:sz w:val="22"/>
          <w:szCs w:val="22"/>
        </w:rPr>
        <w:t>, C. Johnson, K. Fox (</w:t>
      </w:r>
      <w:proofErr w:type="spellStart"/>
      <w:r w:rsidRPr="004E3F5E">
        <w:rPr>
          <w:rFonts w:eastAsia="Times New Roman"/>
          <w:color w:val="000000"/>
          <w:sz w:val="22"/>
          <w:szCs w:val="22"/>
        </w:rPr>
        <w:t>Tyton</w:t>
      </w:r>
      <w:proofErr w:type="spellEnd"/>
      <w:r w:rsidRPr="004E3F5E">
        <w:rPr>
          <w:rFonts w:eastAsia="Times New Roman"/>
          <w:color w:val="000000"/>
          <w:sz w:val="22"/>
          <w:szCs w:val="22"/>
        </w:rPr>
        <w:t xml:space="preserve"> Partners) &amp; B. Means (Digital Promise)</w:t>
      </w:r>
    </w:p>
    <w:p w14:paraId="46E5E179" w14:textId="7F098A02" w:rsidR="0073308A" w:rsidRPr="0073308A" w:rsidRDefault="004E3F5E" w:rsidP="0073308A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September 21, 2021</w:t>
      </w:r>
      <w:r w:rsidR="0073308A">
        <w:rPr>
          <w:rFonts w:eastAsia="Times New Roman"/>
          <w:color w:val="000000"/>
          <w:sz w:val="22"/>
          <w:szCs w:val="22"/>
        </w:rPr>
        <w:t xml:space="preserve"> </w:t>
      </w:r>
      <w:r w:rsidR="0073308A" w:rsidRPr="0073308A">
        <w:rPr>
          <w:rFonts w:eastAsia="Times New Roman"/>
          <w:b/>
          <w:bCs/>
          <w:color w:val="000000"/>
          <w:sz w:val="22"/>
          <w:szCs w:val="22"/>
        </w:rPr>
        <w:t>@ 12pm – 1pm ET</w:t>
      </w:r>
      <w:r w:rsidRPr="004E3F5E">
        <w:rPr>
          <w:rFonts w:eastAsia="Times New Roman"/>
          <w:color w:val="000000"/>
          <w:sz w:val="22"/>
          <w:szCs w:val="22"/>
        </w:rPr>
        <w:t xml:space="preserve"> – Leading Institutional Change: The Academic Leader’s Toolkit, facilitators: L. </w:t>
      </w:r>
      <w:proofErr w:type="spellStart"/>
      <w:r w:rsidRPr="004E3F5E">
        <w:rPr>
          <w:rFonts w:eastAsia="Times New Roman"/>
          <w:color w:val="000000"/>
          <w:sz w:val="22"/>
          <w:szCs w:val="22"/>
        </w:rPr>
        <w:t>Niesen</w:t>
      </w:r>
      <w:proofErr w:type="spellEnd"/>
      <w:r w:rsidRPr="004E3F5E">
        <w:rPr>
          <w:rFonts w:eastAsia="Times New Roman"/>
          <w:color w:val="000000"/>
          <w:sz w:val="22"/>
          <w:szCs w:val="22"/>
        </w:rPr>
        <w:t xml:space="preserve"> de </w:t>
      </w:r>
      <w:proofErr w:type="spellStart"/>
      <w:r w:rsidRPr="004E3F5E">
        <w:rPr>
          <w:rFonts w:eastAsia="Times New Roman"/>
          <w:color w:val="000000"/>
          <w:sz w:val="22"/>
          <w:szCs w:val="22"/>
        </w:rPr>
        <w:t>Abruna</w:t>
      </w:r>
      <w:proofErr w:type="spellEnd"/>
      <w:r w:rsidRPr="004E3F5E">
        <w:rPr>
          <w:rFonts w:eastAsia="Times New Roman"/>
          <w:color w:val="000000"/>
          <w:sz w:val="22"/>
          <w:szCs w:val="22"/>
        </w:rPr>
        <w:t>, P. Nwosu &amp; S. Newman</w:t>
      </w:r>
      <w:r w:rsidR="0073308A">
        <w:rPr>
          <w:rFonts w:eastAsia="Times New Roman"/>
          <w:color w:val="000000"/>
          <w:sz w:val="22"/>
          <w:szCs w:val="22"/>
        </w:rPr>
        <w:tab/>
      </w:r>
    </w:p>
    <w:p w14:paraId="2A8EA852" w14:textId="2C00741A" w:rsidR="004E3F5E" w:rsidRDefault="004E3F5E" w:rsidP="004E3F5E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TBD – CAO Relationship Dynamics, potential facilitators: Institutional colleagues of M. Boyd and L. Werth</w:t>
      </w:r>
    </w:p>
    <w:p w14:paraId="2872C936" w14:textId="4F02F195" w:rsidR="0073308A" w:rsidRPr="004E3F5E" w:rsidRDefault="0073308A" w:rsidP="004E3F5E">
      <w:pPr>
        <w:shd w:val="clear" w:color="auto" w:fill="FFFFFF"/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  <w:sz w:val="22"/>
          <w:szCs w:val="22"/>
        </w:rPr>
        <w:tab/>
      </w:r>
      <w:r w:rsidRPr="0073308A">
        <w:rPr>
          <w:rFonts w:eastAsia="Times New Roman"/>
          <w:i/>
          <w:iCs/>
          <w:color w:val="000000"/>
          <w:sz w:val="22"/>
          <w:szCs w:val="22"/>
        </w:rPr>
        <w:t>Looking at October Town Hall</w:t>
      </w:r>
      <w:r>
        <w:rPr>
          <w:rFonts w:eastAsia="Times New Roman"/>
          <w:color w:val="000000"/>
          <w:sz w:val="22"/>
          <w:szCs w:val="22"/>
        </w:rPr>
        <w:t xml:space="preserve">.  </w:t>
      </w:r>
    </w:p>
    <w:p w14:paraId="3DDC1A2C" w14:textId="77777777" w:rsidR="004E3F5E" w:rsidRPr="004E3F5E" w:rsidRDefault="004E3F5E" w:rsidP="004E3F5E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4E3F5E">
        <w:rPr>
          <w:rFonts w:eastAsia="Times New Roman"/>
          <w:color w:val="000000"/>
          <w:sz w:val="22"/>
          <w:szCs w:val="22"/>
        </w:rPr>
        <w:t> </w:t>
      </w:r>
    </w:p>
    <w:p w14:paraId="3FE4CF4B" w14:textId="39CA5B8C" w:rsidR="004E3F5E" w:rsidRPr="004E3F5E" w:rsidRDefault="004E3F5E" w:rsidP="004E3F5E">
      <w:pPr>
        <w:shd w:val="clear" w:color="auto" w:fill="FFFFFF"/>
        <w:ind w:left="360" w:hanging="360"/>
        <w:rPr>
          <w:rFonts w:eastAsia="Times New Roman"/>
          <w:color w:val="000000"/>
        </w:rPr>
      </w:pPr>
      <w:r>
        <w:rPr>
          <w:rFonts w:ascii="Courier New" w:eastAsia="Times New Roman" w:hAnsi="Courier New" w:cs="Courier New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4E3F5E">
        <w:rPr>
          <w:rFonts w:eastAsia="Times New Roman"/>
          <w:color w:val="000000"/>
          <w:sz w:val="22"/>
          <w:szCs w:val="22"/>
        </w:rPr>
        <w:t>Additional Potential Town Hall Discussion Topics</w:t>
      </w:r>
    </w:p>
    <w:p w14:paraId="47F14AC2" w14:textId="3EFAC143" w:rsidR="004E3F5E" w:rsidRDefault="004E3F5E" w:rsidP="004E3F5E">
      <w:pPr>
        <w:shd w:val="clear" w:color="auto" w:fill="FFFFFF"/>
        <w:ind w:left="720" w:firstLine="720"/>
        <w:rPr>
          <w:rFonts w:eastAsia="Times New Roman"/>
          <w:color w:val="000000"/>
          <w:sz w:val="22"/>
          <w:szCs w:val="22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The Roles of CAOs in the Advancement of Diversity, Equity &amp; Inclusion</w:t>
      </w:r>
    </w:p>
    <w:p w14:paraId="34D502E7" w14:textId="6D7193B9" w:rsidR="0073308A" w:rsidRPr="0073308A" w:rsidRDefault="0073308A" w:rsidP="004E3F5E">
      <w:pPr>
        <w:shd w:val="clear" w:color="auto" w:fill="FFFFFF"/>
        <w:ind w:left="720" w:firstLine="720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  <w:sz w:val="22"/>
          <w:szCs w:val="22"/>
        </w:rPr>
        <w:tab/>
      </w:r>
      <w:r w:rsidRPr="0073308A">
        <w:rPr>
          <w:rFonts w:eastAsia="Times New Roman"/>
          <w:i/>
          <w:iCs/>
          <w:color w:val="000000"/>
          <w:sz w:val="22"/>
          <w:szCs w:val="22"/>
        </w:rPr>
        <w:t>Panel of CAOs with varying CDO roles &amp; reporting structures</w:t>
      </w:r>
    </w:p>
    <w:p w14:paraId="0ECDDE81" w14:textId="393D09C8" w:rsidR="004E3F5E" w:rsidRDefault="004E3F5E" w:rsidP="004E3F5E">
      <w:pPr>
        <w:shd w:val="clear" w:color="auto" w:fill="FFFFFF"/>
        <w:ind w:left="720" w:firstLine="720"/>
        <w:rPr>
          <w:rFonts w:eastAsia="Times New Roman"/>
          <w:color w:val="000000"/>
          <w:sz w:val="22"/>
          <w:szCs w:val="22"/>
        </w:rPr>
      </w:pPr>
      <w:r w:rsidRPr="0073308A">
        <w:rPr>
          <w:rFonts w:ascii="Wingdings" w:eastAsia="Times New Roman" w:hAnsi="Wingdings"/>
          <w:i/>
          <w:iCs/>
          <w:color w:val="000000"/>
          <w:sz w:val="22"/>
          <w:szCs w:val="22"/>
        </w:rPr>
        <w:t>§</w:t>
      </w:r>
      <w:r w:rsidRPr="0073308A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</w:t>
      </w:r>
      <w:r w:rsidRPr="0073308A">
        <w:rPr>
          <w:rFonts w:eastAsia="Times New Roman"/>
          <w:color w:val="000000"/>
          <w:sz w:val="22"/>
          <w:szCs w:val="22"/>
        </w:rPr>
        <w:t>Strategic CAO Communications</w:t>
      </w:r>
    </w:p>
    <w:p w14:paraId="75AD14F2" w14:textId="6C6B4673" w:rsidR="0073308A" w:rsidRPr="0073308A" w:rsidRDefault="0073308A" w:rsidP="004E3F5E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i/>
          <w:iCs/>
          <w:color w:val="000000"/>
        </w:rPr>
      </w:pPr>
      <w:r w:rsidRPr="0073308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How we communicate with diverse stakeholders, social me</w:t>
      </w:r>
      <w:r w:rsidR="007E22F0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dia, f2f, emails, etc</w:t>
      </w:r>
    </w:p>
    <w:p w14:paraId="0ADDAF2B" w14:textId="5CB80855" w:rsidR="004E3F5E" w:rsidRDefault="004E3F5E" w:rsidP="004E3F5E">
      <w:pPr>
        <w:shd w:val="clear" w:color="auto" w:fill="FFFFFF"/>
        <w:ind w:left="720" w:firstLine="720"/>
        <w:rPr>
          <w:rFonts w:eastAsia="Times New Roman"/>
          <w:color w:val="000000"/>
          <w:sz w:val="22"/>
          <w:szCs w:val="22"/>
        </w:rPr>
      </w:pPr>
      <w:r w:rsidRPr="004E3F5E">
        <w:rPr>
          <w:rFonts w:ascii="Wingdings" w:eastAsia="Times New Roman" w:hAnsi="Wingdings"/>
          <w:color w:val="000000"/>
          <w:sz w:val="22"/>
          <w:szCs w:val="22"/>
        </w:rPr>
        <w:t>§</w:t>
      </w: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E3F5E">
        <w:rPr>
          <w:rFonts w:eastAsia="Times New Roman"/>
          <w:color w:val="000000"/>
          <w:sz w:val="22"/>
          <w:szCs w:val="22"/>
        </w:rPr>
        <w:t>The Impacts of Crises on Academic Cultures</w:t>
      </w:r>
    </w:p>
    <w:p w14:paraId="1B247F6F" w14:textId="1714585C" w:rsidR="0073308A" w:rsidRDefault="005F2468" w:rsidP="005F2468">
      <w:pPr>
        <w:shd w:val="clear" w:color="auto" w:fill="FFFFFF"/>
        <w:ind w:left="2160"/>
        <w:rPr>
          <w:rFonts w:eastAsia="Times New Roman"/>
          <w:i/>
          <w:iCs/>
          <w:color w:val="000000"/>
          <w:sz w:val="22"/>
          <w:szCs w:val="22"/>
        </w:rPr>
      </w:pPr>
      <w:r w:rsidRPr="005F2468">
        <w:rPr>
          <w:rFonts w:eastAsia="Times New Roman"/>
          <w:i/>
          <w:iCs/>
          <w:color w:val="000000"/>
          <w:sz w:val="22"/>
          <w:szCs w:val="22"/>
        </w:rPr>
        <w:t>Major impacts of the past year on academic cultures; significant reduction in enrollment, having to furlough or lay off faculty, changing student demographics in the way we en</w:t>
      </w:r>
      <w:r>
        <w:rPr>
          <w:rFonts w:eastAsia="Times New Roman"/>
          <w:i/>
          <w:iCs/>
          <w:color w:val="000000"/>
          <w:sz w:val="22"/>
          <w:szCs w:val="22"/>
        </w:rPr>
        <w:t>gage</w:t>
      </w:r>
      <w:r w:rsidRPr="005F2468">
        <w:rPr>
          <w:rFonts w:eastAsia="Times New Roman"/>
          <w:i/>
          <w:iCs/>
          <w:color w:val="000000"/>
          <w:sz w:val="22"/>
          <w:szCs w:val="22"/>
        </w:rPr>
        <w:t xml:space="preserve"> students in learning</w:t>
      </w:r>
      <w:r>
        <w:rPr>
          <w:rFonts w:eastAsia="Times New Roman"/>
          <w:i/>
          <w:iCs/>
          <w:color w:val="000000"/>
          <w:sz w:val="22"/>
          <w:szCs w:val="22"/>
        </w:rPr>
        <w:t>.</w:t>
      </w:r>
    </w:p>
    <w:p w14:paraId="028E73ED" w14:textId="2E020EE9" w:rsidR="005F2468" w:rsidRDefault="005F2468" w:rsidP="005F2468">
      <w:pPr>
        <w:shd w:val="clear" w:color="auto" w:fill="FFFFFF"/>
        <w:ind w:left="2160"/>
        <w:rPr>
          <w:rFonts w:eastAsia="Times New Roman"/>
          <w:i/>
          <w:iCs/>
          <w:color w:val="000000"/>
          <w:sz w:val="22"/>
          <w:szCs w:val="22"/>
        </w:rPr>
      </w:pPr>
    </w:p>
    <w:p w14:paraId="2002C2E3" w14:textId="482A922F" w:rsidR="005F2468" w:rsidRPr="005F2468" w:rsidRDefault="005F2468" w:rsidP="005F2468">
      <w:pPr>
        <w:shd w:val="clear" w:color="auto" w:fill="FFFFFF"/>
        <w:ind w:left="2160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  <w:sz w:val="22"/>
          <w:szCs w:val="22"/>
        </w:rPr>
        <w:t>4</w:t>
      </w:r>
      <w:r w:rsidRPr="005F2468">
        <w:rPr>
          <w:rFonts w:eastAsia="Times New Roman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topic: Issue of Academic Accreditation – main perspective in explosion in the marketplace.  May be a bit early &amp; wait to see how it plays out.  A. Mason resource in the advisory council for accreditation topic. </w:t>
      </w:r>
    </w:p>
    <w:p w14:paraId="7595AFDA" w14:textId="77777777" w:rsidR="004E3F5E" w:rsidRPr="004E3F5E" w:rsidRDefault="004E3F5E" w:rsidP="004E3F5E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4E3F5E">
        <w:rPr>
          <w:rFonts w:eastAsia="Times New Roman"/>
          <w:color w:val="000000"/>
          <w:sz w:val="22"/>
          <w:szCs w:val="22"/>
        </w:rPr>
        <w:t> </w:t>
      </w:r>
    </w:p>
    <w:p w14:paraId="6EEC49DA" w14:textId="243701CC" w:rsidR="004E3F5E" w:rsidRDefault="004E3F5E" w:rsidP="004E3F5E">
      <w:pPr>
        <w:shd w:val="clear" w:color="auto" w:fill="FFFFFF"/>
        <w:ind w:left="360" w:firstLine="360"/>
        <w:rPr>
          <w:rFonts w:eastAsia="Times New Roman"/>
          <w:color w:val="000000"/>
          <w:sz w:val="22"/>
          <w:szCs w:val="22"/>
        </w:rPr>
      </w:pPr>
      <w:r w:rsidRPr="004E3F5E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4E3F5E">
        <w:rPr>
          <w:rFonts w:eastAsia="Times New Roman"/>
          <w:color w:val="000000"/>
          <w:sz w:val="22"/>
          <w:szCs w:val="22"/>
        </w:rPr>
        <w:t>Incoming Professional Development Committee Chair</w:t>
      </w:r>
    </w:p>
    <w:p w14:paraId="6D4CB816" w14:textId="315268E0" w:rsidR="005F2468" w:rsidRPr="005F2468" w:rsidRDefault="005F2468" w:rsidP="005F2468">
      <w:pPr>
        <w:shd w:val="clear" w:color="auto" w:fill="FFFFFF"/>
        <w:ind w:left="2160"/>
        <w:rPr>
          <w:rFonts w:ascii="Times New Roman" w:eastAsia="Times New Roman" w:hAnsi="Times New Roman" w:cs="Times New Roman"/>
          <w:i/>
          <w:iCs/>
          <w:color w:val="000000"/>
        </w:rPr>
      </w:pPr>
      <w:r w:rsidRPr="005F2468">
        <w:rPr>
          <w:rFonts w:eastAsia="Times New Roman"/>
          <w:i/>
          <w:iCs/>
          <w:color w:val="000000"/>
          <w:sz w:val="22"/>
          <w:szCs w:val="22"/>
        </w:rPr>
        <w:t>New chair will be Connie Johnson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at next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ProD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meeting</w:t>
      </w:r>
      <w:r w:rsidRPr="005F2468">
        <w:rPr>
          <w:rFonts w:eastAsia="Times New Roman"/>
          <w:i/>
          <w:iCs/>
          <w:color w:val="000000"/>
          <w:sz w:val="22"/>
          <w:szCs w:val="22"/>
        </w:rPr>
        <w:t xml:space="preserve"> – Thank you to Scott Newman for the incredible work of the committee</w:t>
      </w:r>
    </w:p>
    <w:p w14:paraId="75B03FAE" w14:textId="30B7680D" w:rsidR="007E6962" w:rsidRPr="007A1D42" w:rsidRDefault="007E6962" w:rsidP="004E3F5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489B19E1" w14:textId="7DBB3C07" w:rsidR="00E23081" w:rsidRPr="005F2468" w:rsidRDefault="006D72C3" w:rsidP="00623F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Innovation &amp; Strategies – </w:t>
      </w:r>
      <w:r w:rsidR="00623F64">
        <w:rPr>
          <w:rFonts w:asciiTheme="minorHAnsi" w:hAnsiTheme="minorHAnsi" w:cstheme="minorHAnsi"/>
          <w:color w:val="000000"/>
          <w:sz w:val="22"/>
          <w:szCs w:val="22"/>
        </w:rPr>
        <w:t xml:space="preserve">Chair: </w:t>
      </w:r>
      <w:r w:rsidR="00B6135B">
        <w:rPr>
          <w:rFonts w:asciiTheme="minorHAnsi" w:hAnsiTheme="minorHAnsi" w:cstheme="minorHAnsi"/>
          <w:color w:val="000000"/>
          <w:sz w:val="22"/>
          <w:szCs w:val="22"/>
        </w:rPr>
        <w:t xml:space="preserve">Laura de </w:t>
      </w:r>
      <w:proofErr w:type="spellStart"/>
      <w:r w:rsidR="00B6135B">
        <w:rPr>
          <w:rFonts w:asciiTheme="minorHAnsi" w:hAnsiTheme="minorHAnsi" w:cstheme="minorHAnsi"/>
          <w:color w:val="000000"/>
          <w:sz w:val="22"/>
          <w:szCs w:val="22"/>
        </w:rPr>
        <w:t>Abruna</w:t>
      </w:r>
      <w:proofErr w:type="spellEnd"/>
    </w:p>
    <w:p w14:paraId="12FADCCB" w14:textId="75376E30" w:rsidR="005F2468" w:rsidRPr="005F2468" w:rsidRDefault="005F2468" w:rsidP="005F246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F246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Laura de </w:t>
      </w:r>
      <w:proofErr w:type="spellStart"/>
      <w:r w:rsidRPr="005F246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Abruna</w:t>
      </w:r>
      <w:proofErr w:type="spellEnd"/>
      <w:r w:rsidRPr="005F246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accepted chair position.</w:t>
      </w:r>
    </w:p>
    <w:p w14:paraId="36CE7B60" w14:textId="45B80066" w:rsidR="00623F64" w:rsidRPr="005F2468" w:rsidRDefault="00623F64" w:rsidP="00623F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13C9952" w14:textId="4A78B2A1" w:rsidR="00A45EA3" w:rsidRDefault="006D72C3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Membership – </w:t>
      </w:r>
      <w:r w:rsidR="0092671B">
        <w:rPr>
          <w:rFonts w:asciiTheme="minorHAnsi" w:hAnsiTheme="minorHAnsi" w:cstheme="minorHAnsi"/>
          <w:color w:val="000000"/>
          <w:sz w:val="22"/>
          <w:szCs w:val="22"/>
        </w:rPr>
        <w:t>Chair</w:t>
      </w:r>
      <w:r w:rsidR="003C7C33">
        <w:rPr>
          <w:rFonts w:asciiTheme="minorHAnsi" w:hAnsiTheme="minorHAnsi" w:cstheme="minorHAnsi"/>
          <w:color w:val="000000"/>
          <w:sz w:val="22"/>
          <w:szCs w:val="22"/>
        </w:rPr>
        <w:t>: Michael Quillen</w:t>
      </w:r>
    </w:p>
    <w:p w14:paraId="55C3C858" w14:textId="77777777" w:rsidR="00B6135B" w:rsidRPr="00B6135B" w:rsidRDefault="00B6135B" w:rsidP="00B6135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699D49" w14:textId="17518A84" w:rsidR="00B6135B" w:rsidRDefault="00B6135B" w:rsidP="00B6135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Meeting scheduled for May 26</w:t>
      </w:r>
      <w:r w:rsidRPr="00B6135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</w:p>
    <w:p w14:paraId="2E3BA36D" w14:textId="262E13E7" w:rsidR="00B6135B" w:rsidRDefault="00B6135B" w:rsidP="00B6135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New volunteers for Membership</w:t>
      </w:r>
    </w:p>
    <w:p w14:paraId="50BE5098" w14:textId="47B40FE1" w:rsidR="00B6135B" w:rsidRDefault="00B6135B" w:rsidP="00B6135B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David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Forstein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Rocky Vista University</w:t>
      </w:r>
    </w:p>
    <w:p w14:paraId="0BCA8794" w14:textId="41CC3905" w:rsidR="00B6135B" w:rsidRDefault="00B6135B" w:rsidP="00B6135B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Moreschi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VA Military Institute</w:t>
      </w:r>
    </w:p>
    <w:p w14:paraId="0CD28455" w14:textId="77777777" w:rsidR="00A45EA3" w:rsidRPr="00E750EC" w:rsidRDefault="00A45EA3" w:rsidP="00A45EA3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2B8B41B" w14:textId="418E22F4" w:rsidR="00A45EA3" w:rsidRDefault="00263A8A" w:rsidP="00E750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442C2B">
        <w:rPr>
          <w:rFonts w:asciiTheme="minorHAnsi" w:hAnsiTheme="minorHAnsi" w:cstheme="minorHAnsi"/>
          <w:color w:val="000000"/>
          <w:sz w:val="22"/>
          <w:szCs w:val="22"/>
        </w:rPr>
        <w:t xml:space="preserve">Advisory Council – </w:t>
      </w:r>
      <w:r w:rsidR="000D025C" w:rsidRPr="00442C2B">
        <w:rPr>
          <w:rFonts w:asciiTheme="minorHAnsi" w:hAnsiTheme="minorHAnsi" w:cstheme="minorHAnsi"/>
          <w:color w:val="000000"/>
          <w:sz w:val="22"/>
          <w:szCs w:val="22"/>
        </w:rPr>
        <w:t>A. Mason</w:t>
      </w:r>
      <w:r w:rsidR="00A30AE9" w:rsidRPr="00442C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DFD2B8" w14:textId="1EDE533E" w:rsidR="005F2468" w:rsidRDefault="0050374E" w:rsidP="005F246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Open to suggestions and recommendations for new members.  Assigning blog topics to members of the council.  M.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Gealt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working closely with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ProD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committee.  </w:t>
      </w:r>
    </w:p>
    <w:p w14:paraId="65B2E5FE" w14:textId="77777777" w:rsidR="008E6176" w:rsidRPr="008E6176" w:rsidRDefault="008E6176" w:rsidP="008E6176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AEA56D" w14:textId="522C376E" w:rsidR="004E3F5E" w:rsidRDefault="000D025C" w:rsidP="004E3F5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F1495">
        <w:rPr>
          <w:rFonts w:asciiTheme="minorHAnsi" w:hAnsiTheme="minorHAnsi" w:cstheme="minorHAnsi"/>
          <w:color w:val="000000"/>
          <w:sz w:val="22"/>
          <w:szCs w:val="22"/>
        </w:rPr>
        <w:t xml:space="preserve">Nominating Committee – </w:t>
      </w:r>
      <w:r w:rsidR="0092671B">
        <w:rPr>
          <w:rFonts w:asciiTheme="minorHAnsi" w:hAnsiTheme="minorHAnsi" w:cstheme="minorHAnsi"/>
          <w:color w:val="000000"/>
          <w:sz w:val="22"/>
          <w:szCs w:val="22"/>
        </w:rPr>
        <w:t>M. Boyd</w:t>
      </w:r>
    </w:p>
    <w:p w14:paraId="055762DD" w14:textId="1B34FF5A" w:rsidR="0050374E" w:rsidRPr="0050374E" w:rsidRDefault="0050374E" w:rsidP="0050374E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0374E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 report</w:t>
      </w:r>
    </w:p>
    <w:p w14:paraId="75AB47A6" w14:textId="77777777" w:rsidR="00442C2B" w:rsidRPr="00442C2B" w:rsidRDefault="00442C2B" w:rsidP="00442C2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30CACA" w14:textId="5B34D066" w:rsidR="004E3F5E" w:rsidRDefault="004E3F5E" w:rsidP="004E3F5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ACE Annual Meeting scheduled to be F2F, March 2022 San Diego.  On Your Radar</w:t>
      </w:r>
    </w:p>
    <w:p w14:paraId="73CA3A36" w14:textId="6FB7002F" w:rsidR="004E3F5E" w:rsidRDefault="004E3F5E" w:rsidP="0050374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3CCA32FD" w14:textId="613AA79C" w:rsidR="004E3F5E" w:rsidRPr="004E3F5E" w:rsidRDefault="0050374E" w:rsidP="004E3F5E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4E3F5E">
        <w:rPr>
          <w:rFonts w:asciiTheme="minorHAnsi" w:hAnsiTheme="minorHAnsi" w:cstheme="minorHAnsi"/>
          <w:color w:val="000000"/>
          <w:sz w:val="22"/>
          <w:szCs w:val="22"/>
        </w:rPr>
        <w:t>.    Please send me the ACAO Board of Directors Oath (linked below) if you have not already sent to me.</w:t>
      </w:r>
    </w:p>
    <w:p w14:paraId="75D52524" w14:textId="77777777" w:rsidR="004E3F5E" w:rsidRDefault="004E3F5E" w:rsidP="004E3F5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rFonts w:asciiTheme="minorHAnsi" w:hAnsiTheme="minorHAnsi" w:cstheme="minorHAnsi"/>
          <w:color w:val="000000"/>
          <w:sz w:val="22"/>
          <w:szCs w:val="22"/>
        </w:rPr>
      </w:pPr>
    </w:p>
    <w:p w14:paraId="63E364F6" w14:textId="18C4F52F" w:rsidR="004E3F5E" w:rsidRPr="0050374E" w:rsidRDefault="004E3F5E" w:rsidP="0050374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50374E">
        <w:rPr>
          <w:rFonts w:asciiTheme="minorHAnsi" w:hAnsiTheme="minorHAnsi" w:cstheme="minorHAnsi"/>
          <w:color w:val="000000"/>
          <w:sz w:val="22"/>
          <w:szCs w:val="22"/>
        </w:rPr>
        <w:t xml:space="preserve">Our next regularly scheduled board meeting is June 2, 2021 @ 2pm ET </w:t>
      </w:r>
    </w:p>
    <w:p w14:paraId="25A52E33" w14:textId="5E429A4E" w:rsidR="004E3F5E" w:rsidRDefault="004E3F5E" w:rsidP="004E3F5E">
      <w:pPr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DCC9820" w14:textId="440CD963" w:rsidR="0050374E" w:rsidRPr="0050374E" w:rsidRDefault="0050374E" w:rsidP="0050374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50374E">
        <w:rPr>
          <w:rFonts w:asciiTheme="minorHAnsi" w:hAnsiTheme="minorHAnsi" w:cstheme="minorHAnsi"/>
          <w:color w:val="000000"/>
          <w:sz w:val="22"/>
          <w:szCs w:val="22"/>
        </w:rPr>
        <w:t xml:space="preserve">New Business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50374E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None</w:t>
      </w:r>
    </w:p>
    <w:p w14:paraId="3C268BC3" w14:textId="77777777" w:rsidR="0050374E" w:rsidRDefault="0050374E" w:rsidP="004E3F5E">
      <w:pPr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7BAF78C" w14:textId="2B53332F" w:rsidR="000F260A" w:rsidRPr="00EF1495" w:rsidRDefault="007B525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F1495">
        <w:rPr>
          <w:rFonts w:asciiTheme="minorHAnsi" w:hAnsiTheme="minorHAnsi" w:cstheme="minorHAnsi"/>
          <w:b/>
          <w:bCs/>
          <w:sz w:val="22"/>
          <w:szCs w:val="22"/>
        </w:rPr>
        <w:t>Board Resources</w:t>
      </w:r>
    </w:p>
    <w:p w14:paraId="3AB7AAAC" w14:textId="03BC089B" w:rsidR="00E66E57" w:rsidRPr="001720E3" w:rsidRDefault="007E22F0">
      <w:pPr>
        <w:spacing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2" w:history="1">
        <w:r w:rsidR="000A2AEE" w:rsidRPr="00EF1495">
          <w:rPr>
            <w:rStyle w:val="Hyperlink"/>
            <w:rFonts w:asciiTheme="minorHAnsi" w:hAnsiTheme="minorHAnsi" w:cstheme="minorHAnsi"/>
            <w:sz w:val="22"/>
            <w:szCs w:val="22"/>
          </w:rPr>
          <w:t>ACE MOU Here</w:t>
        </w:r>
      </w:hyperlink>
      <w:r w:rsidR="001720E3">
        <w:rPr>
          <w:rStyle w:val="Hyperlink"/>
          <w:rFonts w:asciiTheme="minorHAnsi" w:hAnsiTheme="minorHAnsi" w:cstheme="minorHAnsi"/>
          <w:sz w:val="22"/>
          <w:szCs w:val="22"/>
        </w:rPr>
        <w:t xml:space="preserve">   </w:t>
      </w:r>
      <w:r w:rsidR="001720E3">
        <w:rPr>
          <w:rStyle w:val="Hyperlink"/>
          <w:rFonts w:asciiTheme="minorHAnsi" w:hAnsiTheme="minorHAnsi" w:cstheme="minorHAnsi"/>
          <w:sz w:val="22"/>
          <w:szCs w:val="22"/>
          <w:u w:val="none"/>
        </w:rPr>
        <w:tab/>
      </w:r>
      <w:r w:rsidR="001720E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(expires June 2021)</w:t>
      </w:r>
    </w:p>
    <w:p w14:paraId="0FC3B62A" w14:textId="68B66D21" w:rsidR="001F7D93" w:rsidRPr="001F7D93" w:rsidRDefault="007E22F0">
      <w:pPr>
        <w:spacing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3" w:history="1">
        <w:r w:rsidR="001F7D93" w:rsidRPr="00771FD4">
          <w:rPr>
            <w:rStyle w:val="Hyperlink"/>
            <w:rFonts w:asciiTheme="minorHAnsi" w:hAnsiTheme="minorHAnsi" w:cstheme="minorHAnsi"/>
            <w:sz w:val="22"/>
            <w:szCs w:val="22"/>
          </w:rPr>
          <w:t>ACAO Board of Directors Oath</w:t>
        </w:r>
      </w:hyperlink>
    </w:p>
    <w:p w14:paraId="55F1FD69" w14:textId="77777777" w:rsidR="008C79FB" w:rsidRDefault="008C79FB" w:rsidP="001C1A35">
      <w:pPr>
        <w:spacing w:after="120"/>
        <w:rPr>
          <w:b/>
          <w:color w:val="000000"/>
        </w:rPr>
      </w:pPr>
    </w:p>
    <w:p w14:paraId="5C96816C" w14:textId="15A0D804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ACAO 2021</w:t>
      </w:r>
      <w:r w:rsidR="008178A2">
        <w:rPr>
          <w:b/>
          <w:color w:val="000000"/>
        </w:rPr>
        <w:t xml:space="preserve"> ZOOM CREDENTIALS.  USE THIS URL FOR ALL MEETIN</w:t>
      </w:r>
      <w:r>
        <w:rPr>
          <w:b/>
          <w:color w:val="000000"/>
        </w:rPr>
        <w:t>G</w:t>
      </w:r>
    </w:p>
    <w:p w14:paraId="14EFE241" w14:textId="64DC36F9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Time: </w:t>
      </w:r>
      <w:r w:rsidR="00155B80">
        <w:rPr>
          <w:color w:val="000000"/>
          <w:sz w:val="21"/>
          <w:szCs w:val="21"/>
        </w:rPr>
        <w:t>April 7</w:t>
      </w:r>
      <w:r w:rsidRPr="001C1A35">
        <w:rPr>
          <w:color w:val="000000"/>
          <w:sz w:val="21"/>
          <w:szCs w:val="21"/>
        </w:rPr>
        <w:t>, 2021 02:00 PM Eastern Time (US and Canada)</w:t>
      </w:r>
    </w:p>
    <w:p w14:paraId="51C79F2B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Every month on the First Wed, until Dec 1, 2021, 11 occurrence(s)</w:t>
      </w:r>
    </w:p>
    <w:p w14:paraId="33F7743D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May 5, 2021 02:00 PM</w:t>
      </w:r>
    </w:p>
    <w:p w14:paraId="3733121E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Jun 2, 2021 02:00 PM</w:t>
      </w:r>
    </w:p>
    <w:p w14:paraId="7FA4C3B4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Join Zoom Meeting</w:t>
      </w:r>
    </w:p>
    <w:p w14:paraId="435F677B" w14:textId="01C99A62" w:rsidR="001C1A35" w:rsidRDefault="007E22F0" w:rsidP="001C1A35">
      <w:pPr>
        <w:spacing w:after="120"/>
        <w:rPr>
          <w:color w:val="000000"/>
          <w:sz w:val="21"/>
          <w:szCs w:val="21"/>
        </w:rPr>
      </w:pPr>
      <w:hyperlink r:id="rId14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3E11AFDA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Meeting ID: 893 4461 1318</w:t>
      </w:r>
    </w:p>
    <w:p w14:paraId="479413B0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Passcode: 891884</w:t>
      </w:r>
    </w:p>
    <w:p w14:paraId="7CBD6169" w14:textId="44F34F00" w:rsidR="008C79FB" w:rsidRPr="00CF41D4" w:rsidRDefault="001C1A35" w:rsidP="008C79FB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One tap mobile</w:t>
      </w:r>
      <w:r w:rsidR="00CF41D4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+13017158592,,89344611318#,,,,*891884# US (Washington D.C)</w:t>
      </w:r>
      <w:r w:rsidR="00CF41D4">
        <w:rPr>
          <w:color w:val="000000"/>
          <w:sz w:val="21"/>
          <w:szCs w:val="21"/>
        </w:rPr>
        <w:t xml:space="preserve"> </w:t>
      </w:r>
      <w:r w:rsidRPr="001C1A35">
        <w:rPr>
          <w:color w:val="000000"/>
          <w:sz w:val="21"/>
          <w:szCs w:val="21"/>
        </w:rPr>
        <w:t>+13126266799,,89344611318#,,,,*891884# US (Chicago)</w:t>
      </w:r>
    </w:p>
    <w:p w14:paraId="6DEAB65B" w14:textId="77777777" w:rsidR="00E750EC" w:rsidRDefault="00E750EC" w:rsidP="008C79FB">
      <w:pPr>
        <w:spacing w:after="120"/>
        <w:rPr>
          <w:b/>
          <w:color w:val="000000"/>
        </w:rPr>
      </w:pPr>
    </w:p>
    <w:p w14:paraId="465547D4" w14:textId="77777777" w:rsidR="00E750EC" w:rsidRDefault="00E750EC" w:rsidP="008C79FB">
      <w:pPr>
        <w:spacing w:after="120"/>
        <w:rPr>
          <w:b/>
          <w:color w:val="000000"/>
        </w:rPr>
      </w:pPr>
    </w:p>
    <w:p w14:paraId="439B0CAF" w14:textId="77777777" w:rsidR="00E750EC" w:rsidRDefault="00E750EC" w:rsidP="008C79FB">
      <w:pPr>
        <w:spacing w:after="120"/>
        <w:rPr>
          <w:b/>
          <w:color w:val="000000"/>
        </w:rPr>
      </w:pPr>
    </w:p>
    <w:p w14:paraId="46572011" w14:textId="77777777" w:rsidR="00E750EC" w:rsidRDefault="00E750EC" w:rsidP="008C79FB">
      <w:pPr>
        <w:spacing w:after="120"/>
        <w:rPr>
          <w:b/>
          <w:color w:val="000000"/>
        </w:rPr>
      </w:pPr>
    </w:p>
    <w:p w14:paraId="264773D3" w14:textId="77777777" w:rsidR="00E750EC" w:rsidRDefault="00E750EC" w:rsidP="008C79FB">
      <w:pPr>
        <w:spacing w:after="120"/>
        <w:rPr>
          <w:b/>
          <w:color w:val="000000"/>
        </w:rPr>
      </w:pPr>
    </w:p>
    <w:p w14:paraId="2CB351FE" w14:textId="77777777" w:rsidR="00E750EC" w:rsidRDefault="00E750EC" w:rsidP="008C79FB">
      <w:pPr>
        <w:spacing w:after="120"/>
        <w:rPr>
          <w:b/>
          <w:color w:val="000000"/>
        </w:rPr>
      </w:pPr>
    </w:p>
    <w:p w14:paraId="75232DDE" w14:textId="77777777" w:rsidR="00E750EC" w:rsidRDefault="00E750EC" w:rsidP="008C79FB">
      <w:pPr>
        <w:spacing w:after="120"/>
        <w:rPr>
          <w:b/>
          <w:color w:val="000000"/>
        </w:rPr>
      </w:pPr>
    </w:p>
    <w:p w14:paraId="144681C8" w14:textId="6FED86E2" w:rsidR="004E3F5E" w:rsidRDefault="004E3F5E" w:rsidP="008C79FB">
      <w:pPr>
        <w:spacing w:after="120"/>
        <w:rPr>
          <w:b/>
          <w:color w:val="000000"/>
        </w:rPr>
      </w:pPr>
    </w:p>
    <w:p w14:paraId="1B8785B2" w14:textId="77777777" w:rsidR="00E46F98" w:rsidRDefault="00E46F98" w:rsidP="004E3F5E">
      <w:pPr>
        <w:spacing w:after="120"/>
        <w:rPr>
          <w:b/>
          <w:color w:val="000000"/>
        </w:rPr>
      </w:pPr>
    </w:p>
    <w:p w14:paraId="2177D02C" w14:textId="77777777" w:rsidR="0050374E" w:rsidRDefault="0050374E" w:rsidP="004E3F5E">
      <w:pPr>
        <w:spacing w:after="120"/>
        <w:rPr>
          <w:b/>
          <w:color w:val="000000"/>
        </w:rPr>
      </w:pPr>
    </w:p>
    <w:p w14:paraId="3CDBED66" w14:textId="77777777" w:rsidR="0050374E" w:rsidRDefault="0050374E" w:rsidP="004E3F5E">
      <w:pPr>
        <w:spacing w:after="120"/>
        <w:rPr>
          <w:b/>
          <w:color w:val="000000"/>
        </w:rPr>
      </w:pPr>
    </w:p>
    <w:p w14:paraId="18F76A70" w14:textId="77777777" w:rsidR="0050374E" w:rsidRDefault="0050374E" w:rsidP="004E3F5E">
      <w:pPr>
        <w:spacing w:after="120"/>
        <w:rPr>
          <w:b/>
          <w:color w:val="000000"/>
        </w:rPr>
      </w:pPr>
    </w:p>
    <w:p w14:paraId="30FFC88C" w14:textId="77777777" w:rsidR="0050374E" w:rsidRDefault="0050374E" w:rsidP="004E3F5E">
      <w:pPr>
        <w:spacing w:after="120"/>
        <w:rPr>
          <w:b/>
          <w:color w:val="000000"/>
        </w:rPr>
      </w:pPr>
    </w:p>
    <w:p w14:paraId="03D2EBCA" w14:textId="77777777" w:rsidR="0050374E" w:rsidRDefault="0050374E" w:rsidP="004E3F5E">
      <w:pPr>
        <w:spacing w:after="120"/>
        <w:rPr>
          <w:b/>
          <w:color w:val="000000"/>
        </w:rPr>
      </w:pPr>
    </w:p>
    <w:p w14:paraId="67296ACD" w14:textId="77777777" w:rsidR="0050374E" w:rsidRDefault="0050374E" w:rsidP="004E3F5E">
      <w:pPr>
        <w:spacing w:after="120"/>
        <w:rPr>
          <w:b/>
          <w:color w:val="000000"/>
        </w:rPr>
      </w:pPr>
    </w:p>
    <w:p w14:paraId="1B33C92B" w14:textId="77777777" w:rsidR="0050374E" w:rsidRDefault="0050374E" w:rsidP="004E3F5E">
      <w:pPr>
        <w:spacing w:after="120"/>
        <w:rPr>
          <w:b/>
          <w:color w:val="000000"/>
        </w:rPr>
      </w:pPr>
    </w:p>
    <w:p w14:paraId="56CA502B" w14:textId="77777777" w:rsidR="0050374E" w:rsidRDefault="0050374E" w:rsidP="004E3F5E">
      <w:pPr>
        <w:spacing w:after="120"/>
        <w:rPr>
          <w:b/>
          <w:color w:val="000000"/>
        </w:rPr>
      </w:pPr>
    </w:p>
    <w:p w14:paraId="7F3FDA24" w14:textId="77777777" w:rsidR="0050374E" w:rsidRDefault="0050374E" w:rsidP="004E3F5E">
      <w:pPr>
        <w:spacing w:after="120"/>
        <w:rPr>
          <w:b/>
          <w:color w:val="000000"/>
        </w:rPr>
      </w:pPr>
    </w:p>
    <w:p w14:paraId="23B0E9DA" w14:textId="2A725551" w:rsidR="004E3F5E" w:rsidRDefault="004E3F5E" w:rsidP="004E3F5E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lastRenderedPageBreak/>
        <w:t>2021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4E3F5E" w14:paraId="60676199" w14:textId="77777777" w:rsidTr="00C22F5B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508132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  <w:p w14:paraId="31D4B463" w14:textId="77777777" w:rsidR="004E3F5E" w:rsidRDefault="004E3F5E" w:rsidP="00C22F5B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48190A4A" w14:textId="77777777" w:rsidR="004E3F5E" w:rsidRDefault="004E3F5E" w:rsidP="00C22F5B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03AC87F0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0CE7A781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2E11C4E0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7ABA8403" w14:textId="77777777" w:rsidR="004E3F5E" w:rsidRDefault="004E3F5E" w:rsidP="00C22F5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4E3F5E" w14:paraId="4CA5E624" w14:textId="77777777" w:rsidTr="00C22F5B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791803D2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295775F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1B5472B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11C0EFD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31BD77B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4E3F5E" w14:paraId="727B190F" w14:textId="77777777" w:rsidTr="00C22F5B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137AE44C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C94FCB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37" w:type="dxa"/>
            <w:shd w:val="clear" w:color="auto" w:fill="D9D9D9"/>
          </w:tcPr>
          <w:p w14:paraId="2AAEFE46" w14:textId="77777777" w:rsidR="004E3F5E" w:rsidRDefault="004E3F5E" w:rsidP="00C22F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165D9388" w14:textId="77777777" w:rsidR="004E3F5E" w:rsidRDefault="004E3F5E" w:rsidP="00C22F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1EF1828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322A334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19" w:type="dxa"/>
            <w:shd w:val="clear" w:color="auto" w:fill="D9D9D9"/>
          </w:tcPr>
          <w:p w14:paraId="17FD7B9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4E3F5E" w14:paraId="09F16973" w14:textId="77777777" w:rsidTr="00C22F5B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777D400B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B0EDFE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37" w:type="dxa"/>
            <w:shd w:val="clear" w:color="auto" w:fill="D9D9D9"/>
          </w:tcPr>
          <w:p w14:paraId="24B08F2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247012F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7A94AB7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19" w:type="dxa"/>
            <w:shd w:val="clear" w:color="auto" w:fill="D9D9D9"/>
          </w:tcPr>
          <w:p w14:paraId="3482688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254A5C3B" w14:textId="77777777" w:rsidTr="00C22F5B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0D672929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9A2CF3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05F3D86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76C1D17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048CB6B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7E62C282" w14:textId="77777777" w:rsidTr="00C22F5B">
        <w:trPr>
          <w:trHeight w:val="467"/>
        </w:trPr>
        <w:tc>
          <w:tcPr>
            <w:tcW w:w="1276" w:type="dxa"/>
            <w:vMerge/>
            <w:shd w:val="clear" w:color="auto" w:fill="D9D9D9"/>
          </w:tcPr>
          <w:p w14:paraId="30C0FD6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6C72F1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37" w:type="dxa"/>
            <w:shd w:val="clear" w:color="auto" w:fill="D9D9D9"/>
          </w:tcPr>
          <w:p w14:paraId="52656B4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17D257CB" w14:textId="2FCE04D0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7B7ED30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19" w:type="dxa"/>
            <w:shd w:val="clear" w:color="auto" w:fill="D9D9D9"/>
          </w:tcPr>
          <w:p w14:paraId="4B726392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676819C5" w14:textId="77777777" w:rsidTr="00C22F5B">
        <w:trPr>
          <w:trHeight w:val="241"/>
        </w:trPr>
        <w:tc>
          <w:tcPr>
            <w:tcW w:w="1276" w:type="dxa"/>
            <w:vMerge w:val="restart"/>
          </w:tcPr>
          <w:p w14:paraId="2DCCF9B4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B942743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DB30A02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893D24F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9F7E39D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E3B961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C4B92AF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A47123F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393F073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D7C4565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37EF075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77DB9E41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F531714" w14:textId="77777777" w:rsidR="004E3F5E" w:rsidRDefault="004E3F5E" w:rsidP="00C22F5B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71A930A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Doreen </w:t>
            </w:r>
            <w:proofErr w:type="spellStart"/>
            <w:r>
              <w:rPr>
                <w:color w:val="000000"/>
                <w:sz w:val="20"/>
                <w:szCs w:val="20"/>
              </w:rPr>
              <w:t>Murner</w:t>
            </w:r>
            <w:proofErr w:type="spellEnd"/>
          </w:p>
        </w:tc>
        <w:tc>
          <w:tcPr>
            <w:tcW w:w="2637" w:type="dxa"/>
          </w:tcPr>
          <w:p w14:paraId="02BC876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15A45E1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5DBAEEC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E3F5E" w14:paraId="04797D01" w14:textId="77777777" w:rsidTr="00C22F5B">
        <w:trPr>
          <w:trHeight w:val="965"/>
        </w:trPr>
        <w:tc>
          <w:tcPr>
            <w:tcW w:w="1276" w:type="dxa"/>
            <w:vMerge/>
          </w:tcPr>
          <w:p w14:paraId="1FB1789B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66C843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37" w:type="dxa"/>
          </w:tcPr>
          <w:p w14:paraId="3C18E46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  <w:p w14:paraId="21FF4D1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5A3C2C23" w14:textId="129AADBD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517625F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19" w:type="dxa"/>
          </w:tcPr>
          <w:p w14:paraId="3C9A3F4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3633C2D3" w14:textId="77777777" w:rsidTr="00C22F5B">
        <w:trPr>
          <w:trHeight w:val="739"/>
        </w:trPr>
        <w:tc>
          <w:tcPr>
            <w:tcW w:w="1276" w:type="dxa"/>
            <w:vMerge/>
          </w:tcPr>
          <w:p w14:paraId="43BD416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E83663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Andrew </w:t>
            </w:r>
            <w:proofErr w:type="spellStart"/>
            <w:r>
              <w:rPr>
                <w:color w:val="000000"/>
                <w:sz w:val="20"/>
                <w:szCs w:val="20"/>
              </w:rPr>
              <w:t>Shean</w:t>
            </w:r>
            <w:proofErr w:type="spellEnd"/>
          </w:p>
        </w:tc>
        <w:tc>
          <w:tcPr>
            <w:tcW w:w="2637" w:type="dxa"/>
          </w:tcPr>
          <w:p w14:paraId="21F5E6C3" w14:textId="3765E476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71A28DF2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19" w:type="dxa"/>
          </w:tcPr>
          <w:p w14:paraId="042C653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206DB394" w14:textId="77777777" w:rsidTr="00C22F5B">
        <w:trPr>
          <w:trHeight w:val="482"/>
        </w:trPr>
        <w:tc>
          <w:tcPr>
            <w:tcW w:w="1276" w:type="dxa"/>
            <w:vMerge/>
          </w:tcPr>
          <w:p w14:paraId="7AC5FC4E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6D2C82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</w:tcPr>
          <w:p w14:paraId="2F51278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5767527E" w14:textId="29DD4DDC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  <w:p w14:paraId="31D498C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3F6889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</w:tcPr>
          <w:p w14:paraId="63E3422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7684440A" w14:textId="77777777" w:rsidTr="00C22F5B">
        <w:trPr>
          <w:trHeight w:val="498"/>
        </w:trPr>
        <w:tc>
          <w:tcPr>
            <w:tcW w:w="1276" w:type="dxa"/>
            <w:vMerge/>
          </w:tcPr>
          <w:p w14:paraId="2B8EED57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533DB6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5174CC1E" w14:textId="4FA08F7D" w:rsidR="004E3F5E" w:rsidRDefault="003C7C33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Chari:</w:t>
            </w:r>
            <w:r w:rsidR="0050374E">
              <w:rPr>
                <w:color w:val="000000"/>
                <w:sz w:val="20"/>
                <w:szCs w:val="20"/>
              </w:rPr>
              <w:t xml:space="preserve"> </w:t>
            </w:r>
            <w:r w:rsidR="004E3F5E"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08C7829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68EA106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4E3F5E" w14:paraId="58728F41" w14:textId="77777777" w:rsidTr="00C22F5B">
        <w:trPr>
          <w:trHeight w:val="422"/>
        </w:trPr>
        <w:tc>
          <w:tcPr>
            <w:tcW w:w="1276" w:type="dxa"/>
            <w:vMerge/>
          </w:tcPr>
          <w:p w14:paraId="4B3320CE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37E4B5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Patricia </w:t>
            </w:r>
            <w:proofErr w:type="spellStart"/>
            <w:r>
              <w:rPr>
                <w:color w:val="000000"/>
                <w:sz w:val="20"/>
                <w:szCs w:val="20"/>
              </w:rPr>
              <w:t>Salkin</w:t>
            </w:r>
            <w:proofErr w:type="spellEnd"/>
          </w:p>
        </w:tc>
        <w:tc>
          <w:tcPr>
            <w:tcW w:w="2637" w:type="dxa"/>
          </w:tcPr>
          <w:p w14:paraId="1F1D0D8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389D452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04735AE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9A8DD92" w14:textId="77777777" w:rsidTr="00C22F5B">
        <w:trPr>
          <w:trHeight w:val="482"/>
        </w:trPr>
        <w:tc>
          <w:tcPr>
            <w:tcW w:w="1276" w:type="dxa"/>
            <w:vMerge/>
          </w:tcPr>
          <w:p w14:paraId="3DEE93D2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4A9A5A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37" w:type="dxa"/>
          </w:tcPr>
          <w:p w14:paraId="7B449A4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11DFB93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</w:tcPr>
          <w:p w14:paraId="4ED12C9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6886EC66" w14:textId="77777777" w:rsidTr="00C22F5B">
        <w:trPr>
          <w:trHeight w:val="256"/>
        </w:trPr>
        <w:tc>
          <w:tcPr>
            <w:tcW w:w="1276" w:type="dxa"/>
            <w:vMerge/>
          </w:tcPr>
          <w:p w14:paraId="6E490AC5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32F1484" w14:textId="77777777" w:rsidR="004E3F5E" w:rsidRDefault="004E3F5E" w:rsidP="00C22F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4032C3A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7687A96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4D7A511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EAA3767" w14:textId="77777777" w:rsidTr="00C22F5B">
        <w:trPr>
          <w:trHeight w:val="241"/>
        </w:trPr>
        <w:tc>
          <w:tcPr>
            <w:tcW w:w="1276" w:type="dxa"/>
            <w:vMerge/>
          </w:tcPr>
          <w:p w14:paraId="1B27F29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692C6D9" w14:textId="77777777" w:rsidR="004E3F5E" w:rsidRDefault="004E3F5E" w:rsidP="00C22F5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37" w:type="dxa"/>
          </w:tcPr>
          <w:p w14:paraId="27E368E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5A3CE36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19" w:type="dxa"/>
          </w:tcPr>
          <w:p w14:paraId="6CECACB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D1B46CC" w14:textId="77777777" w:rsidTr="00C22F5B">
        <w:trPr>
          <w:trHeight w:val="256"/>
        </w:trPr>
        <w:tc>
          <w:tcPr>
            <w:tcW w:w="1276" w:type="dxa"/>
            <w:vMerge/>
          </w:tcPr>
          <w:p w14:paraId="731C454E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E9BA7D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37" w:type="dxa"/>
          </w:tcPr>
          <w:p w14:paraId="5482A92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33A083B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2FEA5DB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4D5F6968" w14:textId="77777777" w:rsidTr="00C22F5B">
        <w:trPr>
          <w:trHeight w:val="241"/>
        </w:trPr>
        <w:tc>
          <w:tcPr>
            <w:tcW w:w="1276" w:type="dxa"/>
            <w:vMerge/>
          </w:tcPr>
          <w:p w14:paraId="2A77D4DB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22D99B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3A6FF31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73CE078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19" w:type="dxa"/>
          </w:tcPr>
          <w:p w14:paraId="4204CDF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E3F5E" w14:paraId="378B5E8D" w14:textId="77777777" w:rsidTr="00C22F5B">
        <w:trPr>
          <w:trHeight w:val="256"/>
        </w:trPr>
        <w:tc>
          <w:tcPr>
            <w:tcW w:w="1276" w:type="dxa"/>
            <w:vMerge/>
          </w:tcPr>
          <w:p w14:paraId="605B9658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4A38676" w14:textId="77777777" w:rsidR="004E3F5E" w:rsidRDefault="004E3F5E" w:rsidP="00C22F5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Winebrake</w:t>
            </w:r>
            <w:proofErr w:type="spellEnd"/>
          </w:p>
        </w:tc>
        <w:tc>
          <w:tcPr>
            <w:tcW w:w="2637" w:type="dxa"/>
          </w:tcPr>
          <w:p w14:paraId="006A243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2FB8F6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07B7F70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4DBF32B4" w14:textId="77777777" w:rsidTr="00C22F5B">
        <w:trPr>
          <w:trHeight w:val="498"/>
        </w:trPr>
        <w:tc>
          <w:tcPr>
            <w:tcW w:w="1276" w:type="dxa"/>
            <w:vMerge/>
          </w:tcPr>
          <w:p w14:paraId="78B7247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4FF5A9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Susan </w:t>
            </w:r>
            <w:proofErr w:type="spellStart"/>
            <w:r>
              <w:rPr>
                <w:color w:val="000000"/>
                <w:sz w:val="20"/>
                <w:szCs w:val="20"/>
              </w:rPr>
              <w:t>Kruml</w:t>
            </w:r>
            <w:proofErr w:type="spellEnd"/>
          </w:p>
        </w:tc>
        <w:tc>
          <w:tcPr>
            <w:tcW w:w="2637" w:type="dxa"/>
          </w:tcPr>
          <w:p w14:paraId="734295C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5C793EC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Midland University</w:t>
            </w:r>
          </w:p>
        </w:tc>
        <w:tc>
          <w:tcPr>
            <w:tcW w:w="1419" w:type="dxa"/>
          </w:tcPr>
          <w:p w14:paraId="326AFED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5068321D" w14:textId="77777777" w:rsidTr="00C22F5B">
        <w:trPr>
          <w:trHeight w:val="241"/>
        </w:trPr>
        <w:tc>
          <w:tcPr>
            <w:tcW w:w="1276" w:type="dxa"/>
            <w:vMerge/>
          </w:tcPr>
          <w:p w14:paraId="3B0910DD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8B03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</w:tcPr>
          <w:p w14:paraId="44ED4E8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5EEB5AE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</w:tcPr>
          <w:p w14:paraId="060A338C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4287D714" w14:textId="77777777" w:rsidTr="00C22F5B">
        <w:trPr>
          <w:trHeight w:val="256"/>
        </w:trPr>
        <w:tc>
          <w:tcPr>
            <w:tcW w:w="1276" w:type="dxa"/>
            <w:vMerge/>
          </w:tcPr>
          <w:p w14:paraId="48575B7A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5D221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Ellen </w:t>
            </w:r>
            <w:proofErr w:type="spellStart"/>
            <w:r>
              <w:rPr>
                <w:color w:val="000000"/>
                <w:sz w:val="20"/>
                <w:szCs w:val="20"/>
              </w:rPr>
              <w:t>Granberg</w:t>
            </w:r>
            <w:proofErr w:type="spellEnd"/>
          </w:p>
        </w:tc>
        <w:tc>
          <w:tcPr>
            <w:tcW w:w="2637" w:type="dxa"/>
          </w:tcPr>
          <w:p w14:paraId="41F1FD9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7B99470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424740A5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12C1D4CD" w14:textId="77777777" w:rsidTr="00C22F5B">
        <w:trPr>
          <w:trHeight w:val="482"/>
        </w:trPr>
        <w:tc>
          <w:tcPr>
            <w:tcW w:w="1276" w:type="dxa"/>
            <w:vMerge/>
          </w:tcPr>
          <w:p w14:paraId="7052EBA3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826B01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3F3E678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58159116" w14:textId="34F947CB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4E6BCEE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18EE8DC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3F5E" w14:paraId="3A793AAD" w14:textId="77777777" w:rsidTr="00C22F5B">
        <w:trPr>
          <w:trHeight w:val="980"/>
        </w:trPr>
        <w:tc>
          <w:tcPr>
            <w:tcW w:w="1276" w:type="dxa"/>
            <w:vMerge/>
          </w:tcPr>
          <w:p w14:paraId="310D7738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CA36267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5302F90F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&amp; Communications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668" w:type="dxa"/>
          </w:tcPr>
          <w:p w14:paraId="3419A72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2ED39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E3F5E" w14:paraId="35B6533A" w14:textId="77777777" w:rsidTr="00C22F5B">
        <w:trPr>
          <w:trHeight w:val="980"/>
        </w:trPr>
        <w:tc>
          <w:tcPr>
            <w:tcW w:w="1276" w:type="dxa"/>
            <w:vMerge/>
          </w:tcPr>
          <w:p w14:paraId="57CCD65D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8488D9E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426DCC73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Ex-officio member of the board</w:t>
            </w:r>
          </w:p>
          <w:p w14:paraId="094940C1" w14:textId="3BC13A25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  <w:r w:rsidR="00E46F98">
              <w:rPr>
                <w:color w:val="000000"/>
                <w:sz w:val="20"/>
                <w:szCs w:val="20"/>
              </w:rPr>
              <w:t>/DLC Chair</w:t>
            </w:r>
          </w:p>
          <w:p w14:paraId="5A45F1F2" w14:textId="063E2075" w:rsidR="004E3F5E" w:rsidRDefault="00E46F98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485FB5D8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19" w:type="dxa"/>
          </w:tcPr>
          <w:p w14:paraId="1ACFECA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E3F5E" w14:paraId="7C15D9E1" w14:textId="77777777" w:rsidTr="00C22F5B">
        <w:trPr>
          <w:trHeight w:val="242"/>
        </w:trPr>
        <w:tc>
          <w:tcPr>
            <w:tcW w:w="1276" w:type="dxa"/>
            <w:vMerge/>
          </w:tcPr>
          <w:p w14:paraId="2EA3B761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9BEDFE0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A9F73D6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222B9BF4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0AB6DB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</w:tr>
      <w:tr w:rsidR="004E3F5E" w14:paraId="7FBD1FA9" w14:textId="77777777" w:rsidTr="00C22F5B">
        <w:trPr>
          <w:trHeight w:val="71"/>
        </w:trPr>
        <w:tc>
          <w:tcPr>
            <w:tcW w:w="1276" w:type="dxa"/>
          </w:tcPr>
          <w:p w14:paraId="6D548359" w14:textId="77777777" w:rsidR="004E3F5E" w:rsidRDefault="004E3F5E" w:rsidP="00C2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E3FDBDA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2E21109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5B4741D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D76151" w14:textId="77777777" w:rsidR="004E3F5E" w:rsidRDefault="004E3F5E" w:rsidP="00C22F5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574A24A" w14:textId="18ACE2F5" w:rsidR="004E3F5E" w:rsidRDefault="004E3F5E" w:rsidP="004E3F5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*BJ Reed, </w:t>
      </w:r>
      <w:r w:rsidR="00E46F98">
        <w:rPr>
          <w:color w:val="000000"/>
          <w:sz w:val="20"/>
          <w:szCs w:val="20"/>
        </w:rPr>
        <w:t>Innovation &amp; Strategy</w:t>
      </w:r>
      <w:r>
        <w:rPr>
          <w:color w:val="000000"/>
          <w:sz w:val="20"/>
          <w:szCs w:val="20"/>
        </w:rPr>
        <w:t xml:space="preserve"> Committee Member:  Advisory Council rep</w:t>
      </w:r>
    </w:p>
    <w:p w14:paraId="2FB16B3D" w14:textId="4936A1F7" w:rsidR="0092671B" w:rsidRPr="004E3F5E" w:rsidRDefault="004E3F5E" w:rsidP="004E3F5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*Michael </w:t>
      </w:r>
      <w:proofErr w:type="spellStart"/>
      <w:r>
        <w:rPr>
          <w:color w:val="000000"/>
          <w:sz w:val="20"/>
          <w:szCs w:val="20"/>
        </w:rPr>
        <w:t>Gealt</w:t>
      </w:r>
      <w:proofErr w:type="spellEnd"/>
      <w:r>
        <w:rPr>
          <w:color w:val="000000"/>
          <w:sz w:val="20"/>
          <w:szCs w:val="20"/>
        </w:rPr>
        <w:t>, Professional Development: Advisory Council rep</w:t>
      </w:r>
    </w:p>
    <w:sectPr w:rsidR="0092671B" w:rsidRPr="004E3F5E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࿀ǅ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66A50"/>
    <w:multiLevelType w:val="hybridMultilevel"/>
    <w:tmpl w:val="A3963192"/>
    <w:lvl w:ilvl="0" w:tplc="53263BE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4163"/>
    <w:multiLevelType w:val="hybridMultilevel"/>
    <w:tmpl w:val="03D2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C5283A"/>
    <w:multiLevelType w:val="hybridMultilevel"/>
    <w:tmpl w:val="D1BCCD00"/>
    <w:lvl w:ilvl="0" w:tplc="8272EDAA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F58E0ACA">
      <w:start w:val="1"/>
      <w:numFmt w:val="lowerLetter"/>
      <w:lvlText w:val="%2."/>
      <w:lvlJc w:val="left"/>
      <w:pPr>
        <w:ind w:left="2340" w:hanging="360"/>
      </w:pPr>
      <w:rPr>
        <w:rFonts w:asciiTheme="minorHAnsi" w:eastAsia="Calibri" w:hAnsiTheme="minorHAnsi" w:cstheme="minorHAnsi"/>
        <w:i/>
        <w:iCs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90C26A5"/>
    <w:multiLevelType w:val="hybridMultilevel"/>
    <w:tmpl w:val="8B4E9E38"/>
    <w:lvl w:ilvl="0" w:tplc="0212B04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086B"/>
    <w:multiLevelType w:val="hybridMultilevel"/>
    <w:tmpl w:val="DDB4D2F8"/>
    <w:lvl w:ilvl="0" w:tplc="32A66F94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342052"/>
    <w:multiLevelType w:val="hybridMultilevel"/>
    <w:tmpl w:val="68B66774"/>
    <w:lvl w:ilvl="0" w:tplc="5A3624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198523F"/>
    <w:multiLevelType w:val="hybridMultilevel"/>
    <w:tmpl w:val="6590D580"/>
    <w:lvl w:ilvl="0" w:tplc="0690280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AF007F"/>
    <w:multiLevelType w:val="hybridMultilevel"/>
    <w:tmpl w:val="329E5586"/>
    <w:lvl w:ilvl="0" w:tplc="53263BE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53263BE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D783B"/>
    <w:multiLevelType w:val="hybridMultilevel"/>
    <w:tmpl w:val="48F4492A"/>
    <w:lvl w:ilvl="0" w:tplc="CBDAFA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246CE"/>
    <w:rsid w:val="000342FE"/>
    <w:rsid w:val="00076E90"/>
    <w:rsid w:val="00091931"/>
    <w:rsid w:val="00094BC1"/>
    <w:rsid w:val="000A0337"/>
    <w:rsid w:val="000A2AEE"/>
    <w:rsid w:val="000C5699"/>
    <w:rsid w:val="000D025C"/>
    <w:rsid w:val="000D4704"/>
    <w:rsid w:val="000E5102"/>
    <w:rsid w:val="000E523A"/>
    <w:rsid w:val="000F260A"/>
    <w:rsid w:val="000F55D6"/>
    <w:rsid w:val="000F779D"/>
    <w:rsid w:val="001043C7"/>
    <w:rsid w:val="00150442"/>
    <w:rsid w:val="00155B80"/>
    <w:rsid w:val="001720E3"/>
    <w:rsid w:val="0017508A"/>
    <w:rsid w:val="0018761A"/>
    <w:rsid w:val="001939BD"/>
    <w:rsid w:val="001B6B90"/>
    <w:rsid w:val="001C1A35"/>
    <w:rsid w:val="001E4222"/>
    <w:rsid w:val="001F32B8"/>
    <w:rsid w:val="001F7D93"/>
    <w:rsid w:val="00212697"/>
    <w:rsid w:val="002130CF"/>
    <w:rsid w:val="002304FB"/>
    <w:rsid w:val="00242DDD"/>
    <w:rsid w:val="00253506"/>
    <w:rsid w:val="00260E17"/>
    <w:rsid w:val="00263A8A"/>
    <w:rsid w:val="0026480B"/>
    <w:rsid w:val="00276075"/>
    <w:rsid w:val="0027684E"/>
    <w:rsid w:val="00277597"/>
    <w:rsid w:val="002800A8"/>
    <w:rsid w:val="002B69B6"/>
    <w:rsid w:val="002D65DF"/>
    <w:rsid w:val="00335CB9"/>
    <w:rsid w:val="00352747"/>
    <w:rsid w:val="0035607B"/>
    <w:rsid w:val="00376A35"/>
    <w:rsid w:val="0038369A"/>
    <w:rsid w:val="00385E82"/>
    <w:rsid w:val="00394B20"/>
    <w:rsid w:val="003A78C3"/>
    <w:rsid w:val="003C7C33"/>
    <w:rsid w:val="003D560C"/>
    <w:rsid w:val="003E0C36"/>
    <w:rsid w:val="003F40D0"/>
    <w:rsid w:val="003F4500"/>
    <w:rsid w:val="003F6569"/>
    <w:rsid w:val="00404535"/>
    <w:rsid w:val="00410B71"/>
    <w:rsid w:val="004347AB"/>
    <w:rsid w:val="00436819"/>
    <w:rsid w:val="00440E7F"/>
    <w:rsid w:val="00442C2B"/>
    <w:rsid w:val="0049560A"/>
    <w:rsid w:val="004C4B6E"/>
    <w:rsid w:val="004C6CC6"/>
    <w:rsid w:val="004C7428"/>
    <w:rsid w:val="004D46A7"/>
    <w:rsid w:val="004E3F5E"/>
    <w:rsid w:val="004E5423"/>
    <w:rsid w:val="004E5556"/>
    <w:rsid w:val="004F06E6"/>
    <w:rsid w:val="004F18D0"/>
    <w:rsid w:val="00502D2E"/>
    <w:rsid w:val="0050374E"/>
    <w:rsid w:val="00503DEF"/>
    <w:rsid w:val="005049B8"/>
    <w:rsid w:val="00504E3C"/>
    <w:rsid w:val="00513F02"/>
    <w:rsid w:val="00521654"/>
    <w:rsid w:val="0054176C"/>
    <w:rsid w:val="00541FFF"/>
    <w:rsid w:val="005423C2"/>
    <w:rsid w:val="00566EB1"/>
    <w:rsid w:val="0057073B"/>
    <w:rsid w:val="005951D5"/>
    <w:rsid w:val="005A344E"/>
    <w:rsid w:val="005B1C2A"/>
    <w:rsid w:val="005D08ED"/>
    <w:rsid w:val="005D48E1"/>
    <w:rsid w:val="005D51C4"/>
    <w:rsid w:val="005F2468"/>
    <w:rsid w:val="006130C2"/>
    <w:rsid w:val="0062364E"/>
    <w:rsid w:val="00623F64"/>
    <w:rsid w:val="00645CF3"/>
    <w:rsid w:val="00646CF1"/>
    <w:rsid w:val="00654985"/>
    <w:rsid w:val="006950B6"/>
    <w:rsid w:val="006B296A"/>
    <w:rsid w:val="006C2083"/>
    <w:rsid w:val="006D72C3"/>
    <w:rsid w:val="00704764"/>
    <w:rsid w:val="007075CA"/>
    <w:rsid w:val="0073308A"/>
    <w:rsid w:val="00747EB6"/>
    <w:rsid w:val="00762CC1"/>
    <w:rsid w:val="00770654"/>
    <w:rsid w:val="00771FD4"/>
    <w:rsid w:val="00790382"/>
    <w:rsid w:val="007A1D42"/>
    <w:rsid w:val="007B1912"/>
    <w:rsid w:val="007B1C22"/>
    <w:rsid w:val="007B525A"/>
    <w:rsid w:val="007C4DEA"/>
    <w:rsid w:val="007D7342"/>
    <w:rsid w:val="007D7CDF"/>
    <w:rsid w:val="007E22F0"/>
    <w:rsid w:val="007E41EE"/>
    <w:rsid w:val="007E55DD"/>
    <w:rsid w:val="007E6962"/>
    <w:rsid w:val="00804584"/>
    <w:rsid w:val="008178A2"/>
    <w:rsid w:val="00827337"/>
    <w:rsid w:val="00881856"/>
    <w:rsid w:val="0088797E"/>
    <w:rsid w:val="00892EF3"/>
    <w:rsid w:val="008A3777"/>
    <w:rsid w:val="008A3EB1"/>
    <w:rsid w:val="008B392C"/>
    <w:rsid w:val="008C79FB"/>
    <w:rsid w:val="008E6176"/>
    <w:rsid w:val="008F6FA3"/>
    <w:rsid w:val="00903599"/>
    <w:rsid w:val="0092671B"/>
    <w:rsid w:val="0094728C"/>
    <w:rsid w:val="00964047"/>
    <w:rsid w:val="009F005A"/>
    <w:rsid w:val="00A04CAE"/>
    <w:rsid w:val="00A04DC2"/>
    <w:rsid w:val="00A060DE"/>
    <w:rsid w:val="00A30AE9"/>
    <w:rsid w:val="00A37EAB"/>
    <w:rsid w:val="00A45EA3"/>
    <w:rsid w:val="00A53030"/>
    <w:rsid w:val="00A67D7F"/>
    <w:rsid w:val="00A71ED5"/>
    <w:rsid w:val="00A85819"/>
    <w:rsid w:val="00AA7AD5"/>
    <w:rsid w:val="00AB25E3"/>
    <w:rsid w:val="00B37124"/>
    <w:rsid w:val="00B4689B"/>
    <w:rsid w:val="00B60938"/>
    <w:rsid w:val="00B6135B"/>
    <w:rsid w:val="00B75CCD"/>
    <w:rsid w:val="00BD1252"/>
    <w:rsid w:val="00BD12C3"/>
    <w:rsid w:val="00C21ECF"/>
    <w:rsid w:val="00C24471"/>
    <w:rsid w:val="00C42E5C"/>
    <w:rsid w:val="00C65B09"/>
    <w:rsid w:val="00C84C19"/>
    <w:rsid w:val="00CE18D2"/>
    <w:rsid w:val="00CF41D4"/>
    <w:rsid w:val="00D0305E"/>
    <w:rsid w:val="00D07ADF"/>
    <w:rsid w:val="00D26643"/>
    <w:rsid w:val="00D5612D"/>
    <w:rsid w:val="00D75703"/>
    <w:rsid w:val="00D80151"/>
    <w:rsid w:val="00D846D6"/>
    <w:rsid w:val="00DF07BE"/>
    <w:rsid w:val="00DF6539"/>
    <w:rsid w:val="00E0008F"/>
    <w:rsid w:val="00E176D0"/>
    <w:rsid w:val="00E23081"/>
    <w:rsid w:val="00E46641"/>
    <w:rsid w:val="00E46F98"/>
    <w:rsid w:val="00E66E57"/>
    <w:rsid w:val="00E750EC"/>
    <w:rsid w:val="00E9012D"/>
    <w:rsid w:val="00E91ECD"/>
    <w:rsid w:val="00EE1CAC"/>
    <w:rsid w:val="00EF1495"/>
    <w:rsid w:val="00EF2EC1"/>
    <w:rsid w:val="00F156F3"/>
    <w:rsid w:val="00F22300"/>
    <w:rsid w:val="00F310BE"/>
    <w:rsid w:val="00F62032"/>
    <w:rsid w:val="00F64060"/>
    <w:rsid w:val="00F64C58"/>
    <w:rsid w:val="00F73D98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570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6bjB0iPb30qW2hCd2DbLdbucc8yMtWLr/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uJ7bYW5s6v7bOD8Al6hwdUBaJBLCXT1V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U8hHi_qKQrYvW3otJ7wAk_yw6PLQf_Qu/ed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9344611318?pwd=RndoT3RlN1lnMmxGZCtnalp4NUVDZ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us02web.zoom.us/j/89344611318?pwd=RndoT3RlN1lnMmxGZCtnalp4NUV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78DD5B7D5243852E96032A647D32" ma:contentTypeVersion="12" ma:contentTypeDescription="Create a new document." ma:contentTypeScope="" ma:versionID="d9e41cc35aef73bd9f99e73a0a1c4d7a">
  <xsd:schema xmlns:xsd="http://www.w3.org/2001/XMLSchema" xmlns:xs="http://www.w3.org/2001/XMLSchema" xmlns:p="http://schemas.microsoft.com/office/2006/metadata/properties" xmlns:ns3="22e42e76-fa67-4e74-8445-f35cd2e2574a" xmlns:ns4="8504d4c4-1235-43df-b0eb-797aabca91bf" targetNamespace="http://schemas.microsoft.com/office/2006/metadata/properties" ma:root="true" ma:fieldsID="2ab0b9f2bbd4596edef56f467fdb0a37" ns3:_="" ns4:_="">
    <xsd:import namespace="22e42e76-fa67-4e74-8445-f35cd2e2574a"/>
    <xsd:import namespace="8504d4c4-1235-43df-b0eb-797aabca9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2e76-fa67-4e74-8445-f35cd2e2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4d4c4-1235-43df-b0eb-797aabca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01880-4BDE-4EA7-84E1-9932B08EC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17347-3DE8-4B8C-A312-9C7F646F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2e76-fa67-4e74-8445-f35cd2e2574a"/>
    <ds:schemaRef ds:uri="8504d4c4-1235-43df-b0eb-797aabca9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397084C-DF7E-4212-9DBD-70FD8C7BC07C}">
  <ds:schemaRefs>
    <ds:schemaRef ds:uri="http://www.w3.org/XML/1998/namespace"/>
    <ds:schemaRef ds:uri="8504d4c4-1235-43df-b0eb-797aabca91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e42e76-fa67-4e74-8445-f35cd2e2574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4</cp:revision>
  <dcterms:created xsi:type="dcterms:W3CDTF">2021-05-10T20:33:00Z</dcterms:created>
  <dcterms:modified xsi:type="dcterms:W3CDTF">2021-05-25T23:49:00Z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